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8" w:rsidRDefault="00243CA5" w:rsidP="00BD7CFE">
      <w:pPr>
        <w:jc w:val="center"/>
        <w:rPr>
          <w:b/>
          <w:sz w:val="24"/>
        </w:rPr>
      </w:pPr>
      <w:r>
        <w:rPr>
          <w:b/>
          <w:sz w:val="24"/>
        </w:rPr>
        <w:t>CLASS 5</w:t>
      </w:r>
      <w:r w:rsidR="00BD7CFE">
        <w:rPr>
          <w:b/>
          <w:sz w:val="24"/>
        </w:rPr>
        <w:t>– EXAM TIME TABLE &amp; HALF YEARLY SYLLABUS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417"/>
        <w:gridCol w:w="8498"/>
      </w:tblGrid>
      <w:tr w:rsidR="00BD7CFE" w:rsidTr="00A531EF">
        <w:tc>
          <w:tcPr>
            <w:tcW w:w="1101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17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8498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NAMES</w:t>
            </w:r>
          </w:p>
        </w:tc>
      </w:tr>
      <w:tr w:rsidR="00BD7CFE" w:rsidTr="00A531EF">
        <w:tc>
          <w:tcPr>
            <w:tcW w:w="1101" w:type="dxa"/>
          </w:tcPr>
          <w:p w:rsidR="00BD7CFE" w:rsidRPr="00BD7CFE" w:rsidRDefault="00BD7CFE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20.09.19</w:t>
            </w:r>
          </w:p>
        </w:tc>
        <w:tc>
          <w:tcPr>
            <w:tcW w:w="1417" w:type="dxa"/>
          </w:tcPr>
          <w:p w:rsidR="00BD7CFE" w:rsidRPr="00BD7CFE" w:rsidRDefault="00243CA5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8498" w:type="dxa"/>
          </w:tcPr>
          <w:tbl>
            <w:tblPr>
              <w:tblStyle w:val="TableGrid"/>
              <w:tblW w:w="9198" w:type="dxa"/>
              <w:tblLayout w:type="fixed"/>
              <w:tblLook w:val="04A0"/>
            </w:tblPr>
            <w:tblGrid>
              <w:gridCol w:w="2972"/>
              <w:gridCol w:w="6226"/>
            </w:tblGrid>
            <w:tr w:rsidR="00243CA5" w:rsidTr="00243CA5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>
                  <w:pPr>
                    <w:pStyle w:val="TableParagraph"/>
                    <w:ind w:left="89" w:right="168"/>
                    <w:jc w:val="center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>Literature (Vocabulary)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 xml:space="preserve">Poem 3 - My Shadow 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Chapter 3 - Robin Crusoe Discovers a Footprint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 xml:space="preserve">Poem 4 - Crying 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Chapter 4 - My Elder Brother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Poem 5 - The Lazy Frog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Chapter 5 - Rip Van Winkle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Poem 6 - Class Discussion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>
                    <w:t>Chapter 6 - The Talkative Barber</w:t>
                  </w:r>
                </w:p>
              </w:tc>
            </w:tr>
            <w:tr w:rsidR="00243CA5" w:rsidTr="00243CA5">
              <w:trPr>
                <w:trHeight w:val="325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>
                  <w:pPr>
                    <w:pStyle w:val="TableParagraph"/>
                    <w:ind w:left="89" w:right="168"/>
                    <w:jc w:val="center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>Language (Grammar)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8 - The Present Perfect Tense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9 - The Past Perfect Tense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10 - Expressing Future Time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11 - Finite and Non-Finite Verbs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12 - Modal Auxiliaries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13 - Subject and Predicate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</w:pPr>
                  <w:r>
                    <w:t>Chapter 14 - Direct and Indirect Objects</w:t>
                  </w:r>
                </w:p>
                <w:p w:rsidR="00243CA5" w:rsidRDefault="00243CA5" w:rsidP="00243CA5">
                  <w:pPr>
                    <w:pStyle w:val="Subtitle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>
                    <w:t>Chapter 15 - Subject - Verb Agreement</w:t>
                  </w:r>
                </w:p>
              </w:tc>
            </w:tr>
            <w:tr w:rsidR="00243CA5" w:rsidTr="00243CA5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>
                  <w:pPr>
                    <w:pStyle w:val="TableParagraph"/>
                    <w:ind w:left="89" w:right="168"/>
                    <w:jc w:val="center"/>
                    <w:rPr>
                      <w:rFonts w:ascii="Calibri" w:eastAsia="Arial" w:hAnsi="Calibri" w:cs="Calibri"/>
                      <w:b/>
                      <w:bCs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</w:rPr>
                    <w:t>Composition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Descriptive Writing</w:t>
                  </w:r>
                </w:p>
                <w:p w:rsidR="00243CA5" w:rsidRDefault="00243CA5" w:rsidP="00243CA5">
                  <w:pPr>
                    <w:pStyle w:val="ListBullet"/>
                    <w:numPr>
                      <w:ilvl w:val="0"/>
                      <w:numId w:val="28"/>
                    </w:numPr>
                  </w:pPr>
                  <w:r>
                    <w:t>Informal Letter Writing</w:t>
                  </w:r>
                </w:p>
              </w:tc>
            </w:tr>
          </w:tbl>
          <w:p w:rsidR="00BD7CFE" w:rsidRPr="00243CA5" w:rsidRDefault="00BD7CFE" w:rsidP="00243CA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D7CFE" w:rsidTr="00A531EF">
        <w:tc>
          <w:tcPr>
            <w:tcW w:w="1101" w:type="dxa"/>
          </w:tcPr>
          <w:p w:rsidR="00BD7CFE" w:rsidRDefault="00BD7CF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21.09.19</w:t>
            </w:r>
          </w:p>
        </w:tc>
        <w:tc>
          <w:tcPr>
            <w:tcW w:w="1417" w:type="dxa"/>
          </w:tcPr>
          <w:p w:rsidR="00BD7CFE" w:rsidRPr="003251D4" w:rsidRDefault="00243CA5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8498" w:type="dxa"/>
          </w:tcPr>
          <w:p w:rsidR="00243CA5" w:rsidRDefault="00243CA5" w:rsidP="00243CA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Chapter 2: Step-wise Gathering of Information </w:t>
            </w:r>
          </w:p>
          <w:p w:rsidR="00243CA5" w:rsidRDefault="00243CA5" w:rsidP="00243CA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Chapter 3: Organizing Information using Lists and Tables</w:t>
            </w:r>
          </w:p>
          <w:p w:rsidR="00BD7CFE" w:rsidRPr="00243CA5" w:rsidRDefault="00243CA5" w:rsidP="00243CA5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 w:rsidRPr="00243CA5">
              <w:rPr>
                <w:rFonts w:cs="Calibri"/>
                <w:color w:val="000000"/>
              </w:rPr>
              <w:t>Chapter 5: Introduction to Internet Browsing</w:t>
            </w:r>
          </w:p>
        </w:tc>
      </w:tr>
      <w:tr w:rsidR="00947E5E" w:rsidTr="00A531EF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23.09.19</w:t>
            </w:r>
          </w:p>
        </w:tc>
        <w:tc>
          <w:tcPr>
            <w:tcW w:w="1417" w:type="dxa"/>
          </w:tcPr>
          <w:p w:rsidR="00947E5E" w:rsidRPr="003251D4" w:rsidRDefault="00243CA5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8498" w:type="dxa"/>
          </w:tcPr>
          <w:p w:rsidR="00243CA5" w:rsidRDefault="00947E5E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 w:rsidRPr="00215B88"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 w:rsidR="00243CA5">
              <w:rPr>
                <w:rFonts w:cs="Calibri"/>
              </w:rPr>
              <w:t>Chapter 1: Number Systems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Chapter 2: Operations on Numbers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Chapter 3: Factors and Multiples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Chapter 4: Fractions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Chapter 5: Decimals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Chapter 6: Geometry</w:t>
            </w:r>
          </w:p>
          <w:p w:rsidR="00947E5E" w:rsidRPr="00243CA5" w:rsidRDefault="00243CA5" w:rsidP="00243CA5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 w:rsidRPr="00243CA5">
              <w:rPr>
                <w:rFonts w:cs="Calibri"/>
              </w:rPr>
              <w:t>Chapter 7: Maps</w:t>
            </w:r>
          </w:p>
        </w:tc>
      </w:tr>
      <w:tr w:rsidR="00947E5E" w:rsidTr="00A531EF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24.09.19</w:t>
            </w:r>
          </w:p>
        </w:tc>
        <w:tc>
          <w:tcPr>
            <w:tcW w:w="1417" w:type="dxa"/>
          </w:tcPr>
          <w:p w:rsidR="00947E5E" w:rsidRPr="003251D4" w:rsidRDefault="00243CA5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EVS</w:t>
            </w:r>
          </w:p>
        </w:tc>
        <w:tc>
          <w:tcPr>
            <w:tcW w:w="8498" w:type="dxa"/>
          </w:tcPr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5: </w:t>
            </w:r>
            <w:r>
              <w:rPr>
                <w:rFonts w:cs="Calibri"/>
              </w:rPr>
              <w:t>Natural Disasters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6: </w:t>
            </w:r>
            <w:r>
              <w:rPr>
                <w:rFonts w:cs="Calibri"/>
              </w:rPr>
              <w:t>All About Breathing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7: </w:t>
            </w:r>
            <w:r>
              <w:rPr>
                <w:rFonts w:cs="Calibri"/>
              </w:rPr>
              <w:t>Diseases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8: </w:t>
            </w:r>
            <w:r>
              <w:rPr>
                <w:rFonts w:cs="Calibri"/>
              </w:rPr>
              <w:t>Super Senses of Animals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9: </w:t>
            </w:r>
            <w:r>
              <w:rPr>
                <w:rFonts w:cs="Calibri"/>
              </w:rPr>
              <w:t>Uses of Animals</w:t>
            </w:r>
          </w:p>
          <w:p w:rsidR="00243CA5" w:rsidRDefault="00243CA5" w:rsidP="00243CA5">
            <w:pPr>
              <w:pStyle w:val="Bullets"/>
              <w:numPr>
                <w:ilvl w:val="0"/>
                <w:numId w:val="27"/>
              </w:numPr>
              <w:spacing w:line="273" w:lineRule="auto"/>
            </w:pPr>
            <w:r>
              <w:t xml:space="preserve">Chapter 12: </w:t>
            </w:r>
            <w:r>
              <w:rPr>
                <w:rFonts w:cs="Calibri"/>
              </w:rPr>
              <w:t>Simple Machines</w:t>
            </w:r>
          </w:p>
          <w:p w:rsidR="00243CA5" w:rsidRDefault="00243CA5" w:rsidP="00243CA5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 w:rsidRPr="00243CA5">
              <w:rPr>
                <w:rStyle w:val="15"/>
                <w:i w:val="0"/>
                <w:iCs w:val="0"/>
              </w:rPr>
              <w:t xml:space="preserve">Chapter 13: </w:t>
            </w:r>
            <w:r w:rsidRPr="00243CA5">
              <w:rPr>
                <w:rFonts w:cs="Calibri"/>
              </w:rPr>
              <w:t>Plants and Seeds</w:t>
            </w:r>
          </w:p>
          <w:p w:rsidR="00947E5E" w:rsidRPr="00243CA5" w:rsidRDefault="00947E5E" w:rsidP="00243CA5">
            <w:pPr>
              <w:rPr>
                <w:sz w:val="24"/>
              </w:rPr>
            </w:pPr>
          </w:p>
        </w:tc>
      </w:tr>
      <w:tr w:rsidR="00947E5E" w:rsidTr="00A531EF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25.09.19</w:t>
            </w:r>
          </w:p>
        </w:tc>
        <w:tc>
          <w:tcPr>
            <w:tcW w:w="1417" w:type="dxa"/>
          </w:tcPr>
          <w:p w:rsidR="00947E5E" w:rsidRPr="003251D4" w:rsidRDefault="00243CA5" w:rsidP="00BD7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43CA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LANGUAGE</w:t>
            </w:r>
          </w:p>
        </w:tc>
        <w:tc>
          <w:tcPr>
            <w:tcW w:w="8498" w:type="dxa"/>
          </w:tcPr>
          <w:p w:rsidR="00243CA5" w:rsidRDefault="00243CA5" w:rsidP="00A531EF">
            <w:pPr>
              <w:tabs>
                <w:tab w:val="left" w:pos="1356"/>
              </w:tabs>
              <w:spacing w:line="276" w:lineRule="auto"/>
              <w:jc w:val="center"/>
              <w:rPr>
                <w:rFonts w:ascii="Nirmala UI" w:hAnsi="Nirmala UI" w:cs="Nirmala UI"/>
                <w:b/>
                <w:bCs/>
                <w:cs/>
                <w:lang w:bidi="hi-IN"/>
              </w:rPr>
            </w:pPr>
            <w:r>
              <w:rPr>
                <w:rFonts w:ascii="Nirmala UI" w:hAnsi="Nirmala UI" w:cs="Nirmala UI"/>
                <w:b/>
                <w:bCs/>
                <w:cs/>
                <w:lang w:bidi="hi-IN"/>
              </w:rPr>
              <w:t>HINDI:</w:t>
            </w: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b/>
                <w:bCs/>
                <w:lang w:bidi="hi-IN"/>
              </w:rPr>
            </w:pPr>
            <w:r w:rsidRPr="006166F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अपठित</w:t>
            </w:r>
            <w:r w:rsidRPr="006166FD">
              <w:rPr>
                <w:rFonts w:ascii="Times New Roman" w:hAnsi="Times New Roman" w:cs="Times New Roman" w:hint="cs"/>
                <w:b/>
                <w:bCs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बोध</w:t>
            </w:r>
            <w:r w:rsidRPr="006166FD">
              <w:rPr>
                <w:rFonts w:ascii="Times New Roman" w:hAnsi="Times New Roman" w:cs="Times New Roman" w:hint="cs"/>
                <w:b/>
                <w:bCs/>
                <w:cs/>
                <w:lang w:bidi="hi-IN"/>
              </w:rPr>
              <w:t>-</w:t>
            </w:r>
          </w:p>
          <w:p w:rsidR="00243CA5" w:rsidRPr="006166FD" w:rsidRDefault="00243CA5" w:rsidP="00243CA5">
            <w:pPr>
              <w:pStyle w:val="ListBullet"/>
              <w:tabs>
                <w:tab w:val="num" w:pos="360"/>
              </w:tabs>
              <w:spacing w:before="0" w:beforeAutospacing="0"/>
              <w:rPr>
                <w:rFonts w:asciiTheme="minorBidi" w:hAnsiTheme="minorBidi"/>
                <w:b/>
                <w:bCs/>
                <w:color w:val="000000"/>
                <w:lang w:bidi="hi-IN"/>
              </w:rPr>
            </w:pPr>
            <w:r w:rsidRPr="006166FD">
              <w:rPr>
                <w:rFonts w:ascii="Nirmala UI" w:hAnsi="Nirmala UI" w:cs="Nirmala UI" w:hint="cs"/>
                <w:cs/>
                <w:lang w:bidi="hi-IN"/>
              </w:rPr>
              <w:t>अपठित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गद्यांश</w:t>
            </w: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>
              <w:rPr>
                <w:rFonts w:ascii="Nirmala UI" w:eastAsia="Times New Roman" w:hAnsi="Nirmala UI" w:cs="Nirmala UI" w:hint="cs"/>
                <w:b/>
                <w:bCs/>
                <w:color w:val="000000"/>
                <w:cs/>
                <w:lang w:bidi="hi-IN"/>
              </w:rPr>
              <w:t>व्याकरण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bCs/>
                <w:color w:val="000000"/>
                <w:cs/>
                <w:lang w:bidi="hi-IN"/>
              </w:rPr>
              <w:t>लतिका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lang w:bidi="hi-IN"/>
              </w:rPr>
              <w:t xml:space="preserve">–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5 /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lang w:bidi="hi-IN"/>
              </w:rPr>
              <w:t>Learning Resource</w:t>
            </w:r>
          </w:p>
          <w:p w:rsidR="00243CA5" w:rsidRDefault="00243CA5" w:rsidP="00243CA5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cstheme="minorHAnsi"/>
                <w:sz w:val="24"/>
                <w:szCs w:val="24"/>
                <w:lang w:bidi="hi-IN"/>
              </w:rPr>
              <w:t>2</w:t>
            </w:r>
            <w:r w:rsidRPr="00C852DB">
              <w:rPr>
                <w:rFonts w:cstheme="minorHAnsi"/>
                <w:sz w:val="24"/>
                <w:szCs w:val="24"/>
                <w:lang w:bidi="hi-IN"/>
              </w:rPr>
              <w:t>.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वर्ण</w:t>
            </w:r>
            <w:r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और</w:t>
            </w:r>
            <w:r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शब्द</w:t>
            </w:r>
            <w:r>
              <w:rPr>
                <w:rFonts w:ascii="Courier New" w:hAnsi="Courier New" w:cs="Courier New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243CA5" w:rsidRPr="008E7B47" w:rsidRDefault="00243CA5" w:rsidP="00243CA5">
            <w:pPr>
              <w:pStyle w:val="ListParagraph"/>
              <w:numPr>
                <w:ilvl w:val="0"/>
                <w:numId w:val="33"/>
              </w:numPr>
              <w:spacing w:before="0" w:beforeAutospacing="0" w:line="240" w:lineRule="auto"/>
              <w:jc w:val="both"/>
              <w:rPr>
                <w:lang w:bidi="hi-IN"/>
              </w:rPr>
            </w:pPr>
            <w:r w:rsidRPr="008E7B47">
              <w:rPr>
                <w:rFonts w:ascii="Nirmala UI" w:hAnsi="Nirmala UI" w:cs="Nirmala UI" w:hint="cs"/>
                <w:cs/>
                <w:lang w:bidi="hi-IN"/>
              </w:rPr>
              <w:t>वर्ण</w:t>
            </w:r>
            <w:r w:rsidRPr="008E7B47">
              <w:rPr>
                <w:rFonts w:ascii="Courier New" w:hAnsi="Courier New" w:cs="Courier New" w:hint="cs"/>
                <w:cs/>
                <w:lang w:bidi="hi-IN"/>
              </w:rPr>
              <w:t>-</w:t>
            </w:r>
            <w:r w:rsidRPr="008E7B47">
              <w:rPr>
                <w:rFonts w:ascii="Nirmala UI" w:hAnsi="Nirmala UI" w:cs="Nirmala UI" w:hint="cs"/>
                <w:cs/>
                <w:lang w:bidi="hi-IN"/>
              </w:rPr>
              <w:t>विच्छेद</w:t>
            </w:r>
          </w:p>
          <w:p w:rsidR="00243CA5" w:rsidRPr="0023600D" w:rsidRDefault="00243CA5" w:rsidP="00243CA5">
            <w:pPr>
              <w:jc w:val="both"/>
              <w:rPr>
                <w:rFonts w:ascii="Mangal" w:hAnsi="Mangal" w:cs="Mangal"/>
                <w:lang w:bidi="hi-IN"/>
              </w:rPr>
            </w:pPr>
            <w:r w:rsidRPr="0023600D">
              <w:rPr>
                <w:rFonts w:cstheme="minorHAnsi"/>
                <w:lang w:bidi="hi-IN"/>
              </w:rPr>
              <w:t>11.</w:t>
            </w:r>
            <w:r w:rsidRPr="0023600D">
              <w:rPr>
                <w:rFonts w:ascii="Mangal" w:hAnsi="Mangal" w:cs="Mangal"/>
                <w:lang w:bidi="hi-IN"/>
              </w:rPr>
              <w:t xml:space="preserve"> </w:t>
            </w:r>
            <w:r w:rsidRPr="0023600D">
              <w:rPr>
                <w:rFonts w:ascii="Nirmala UI" w:hAnsi="Nirmala UI" w:cs="Nirmala UI" w:hint="cs"/>
                <w:cs/>
                <w:lang w:bidi="hi-IN"/>
              </w:rPr>
              <w:t>शब्द</w:t>
            </w:r>
            <w:r w:rsidRPr="0023600D">
              <w:rPr>
                <w:rFonts w:ascii="Courier New" w:hAnsi="Courier New" w:cs="Courier New" w:hint="cs"/>
                <w:cs/>
                <w:lang w:bidi="hi-IN"/>
              </w:rPr>
              <w:t>-</w:t>
            </w:r>
            <w:r w:rsidRPr="0023600D">
              <w:rPr>
                <w:rFonts w:ascii="Nirmala UI" w:hAnsi="Nirmala UI" w:cs="Nirmala UI" w:hint="cs"/>
                <w:cs/>
                <w:lang w:bidi="hi-IN"/>
              </w:rPr>
              <w:t>भंडार</w:t>
            </w:r>
          </w:p>
          <w:p w:rsidR="00243CA5" w:rsidRPr="000D7450" w:rsidRDefault="00243CA5" w:rsidP="00243CA5">
            <w:pPr>
              <w:pStyle w:val="ListParagraph"/>
              <w:numPr>
                <w:ilvl w:val="0"/>
                <w:numId w:val="32"/>
              </w:numPr>
              <w:spacing w:before="0" w:beforeAutospacing="0" w:line="240" w:lineRule="auto"/>
              <w:jc w:val="both"/>
              <w:rPr>
                <w:rStyle w:val="A9"/>
                <w:lang w:bidi="hi-IN"/>
              </w:rPr>
            </w:pPr>
            <w:r w:rsidRPr="000D7450">
              <w:rPr>
                <w:rStyle w:val="A9"/>
                <w:rFonts w:ascii="Nirmala UI" w:hAnsi="Nirmala UI" w:cs="Nirmala UI" w:hint="cs"/>
                <w:cs/>
                <w:lang w:bidi="hi-IN"/>
              </w:rPr>
              <w:t>पर्यायवाची</w:t>
            </w:r>
            <w:r w:rsidRPr="000D7450">
              <w:rPr>
                <w:rStyle w:val="A9"/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0D7450">
              <w:rPr>
                <w:rStyle w:val="A9"/>
                <w:rFonts w:ascii="Nirmala UI" w:hAnsi="Nirmala UI" w:cs="Nirmala UI" w:hint="cs"/>
                <w:cs/>
                <w:lang w:bidi="hi-IN"/>
              </w:rPr>
              <w:t>शब्द</w:t>
            </w:r>
            <w:r w:rsidRPr="000D7450">
              <w:rPr>
                <w:rStyle w:val="A9"/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243CA5" w:rsidRPr="006166FD" w:rsidRDefault="00243CA5" w:rsidP="00243CA5">
            <w:pPr>
              <w:pStyle w:val="ListParagraph"/>
              <w:numPr>
                <w:ilvl w:val="0"/>
                <w:numId w:val="32"/>
              </w:numPr>
              <w:spacing w:before="0" w:beforeAutospacing="0" w:line="240" w:lineRule="auto"/>
            </w:pPr>
            <w:r w:rsidRPr="000D7450">
              <w:rPr>
                <w:rFonts w:ascii="Nirmala UI" w:hAnsi="Nirmala UI" w:cs="Nirmala UI" w:hint="cs"/>
                <w:cs/>
                <w:lang w:bidi="hi-IN"/>
              </w:rPr>
              <w:lastRenderedPageBreak/>
              <w:t>वाक्यांश</w:t>
            </w:r>
            <w:r w:rsidRPr="000D7450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0D7450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0D7450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0D7450">
              <w:rPr>
                <w:rFonts w:ascii="Nirmala UI" w:hAnsi="Nirmala UI" w:cs="Nirmala UI" w:hint="cs"/>
                <w:cs/>
                <w:lang w:bidi="hi-IN"/>
              </w:rPr>
              <w:t>लिए</w:t>
            </w:r>
            <w:r w:rsidRPr="000D7450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0D7450">
              <w:rPr>
                <w:rFonts w:ascii="Nirmala UI" w:hAnsi="Nirmala UI" w:cs="Nirmala UI" w:hint="cs"/>
                <w:cs/>
                <w:lang w:bidi="hi-IN"/>
              </w:rPr>
              <w:t>एक</w:t>
            </w:r>
            <w:r w:rsidRPr="000D7450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0D7450">
              <w:rPr>
                <w:rFonts w:ascii="Nirmala UI" w:hAnsi="Nirmala UI" w:cs="Nirmala UI" w:hint="cs"/>
                <w:cs/>
                <w:lang w:bidi="hi-IN"/>
              </w:rPr>
              <w:t>शब्द</w:t>
            </w:r>
          </w:p>
          <w:p w:rsidR="00243CA5" w:rsidRPr="006166FD" w:rsidRDefault="00243CA5" w:rsidP="00243CA5">
            <w:pPr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 xml:space="preserve">5.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विशेषण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243CA5" w:rsidRDefault="00243CA5" w:rsidP="00243CA5">
            <w:pPr>
              <w:jc w:val="both"/>
              <w:rPr>
                <w:rFonts w:cs="Mangal"/>
                <w:lang w:bidi="hi-IN"/>
              </w:rPr>
            </w:pPr>
            <w:r>
              <w:rPr>
                <w:rFonts w:cstheme="minorHAnsi"/>
                <w:lang w:bidi="hi-IN"/>
              </w:rPr>
              <w:t>6</w:t>
            </w:r>
            <w:r w:rsidRPr="0023600D">
              <w:rPr>
                <w:rFonts w:cstheme="minorHAnsi"/>
                <w:lang w:bidi="hi-IN"/>
              </w:rPr>
              <w:t>.</w:t>
            </w:r>
            <w:r>
              <w:rPr>
                <w:rFonts w:cstheme="minorHAnsi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क्रिया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243CA5" w:rsidRPr="006166FD" w:rsidRDefault="00243CA5" w:rsidP="00243CA5">
            <w:pPr>
              <w:pStyle w:val="ListParagraph"/>
              <w:numPr>
                <w:ilvl w:val="0"/>
                <w:numId w:val="35"/>
              </w:numPr>
              <w:spacing w:before="0" w:beforeAutospacing="0" w:line="240" w:lineRule="auto"/>
              <w:jc w:val="both"/>
            </w:pPr>
            <w:r w:rsidRPr="008E7B47">
              <w:rPr>
                <w:rFonts w:ascii="Nirmala UI" w:hAnsi="Nirmala UI" w:cs="Nirmala UI" w:hint="cs"/>
                <w:cs/>
                <w:lang w:bidi="hi-IN"/>
              </w:rPr>
              <w:t>काल</w:t>
            </w:r>
            <w:r w:rsidRPr="008E7B47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243CA5" w:rsidRPr="006166FD" w:rsidRDefault="00243CA5" w:rsidP="00243CA5">
            <w:pPr>
              <w:jc w:val="both"/>
              <w:rPr>
                <w:lang w:bidi="hi-IN"/>
              </w:rPr>
            </w:pPr>
            <w:r w:rsidRPr="0023600D">
              <w:rPr>
                <w:rFonts w:cstheme="minorHAnsi"/>
                <w:lang w:bidi="hi-IN"/>
              </w:rPr>
              <w:t>1</w:t>
            </w:r>
            <w:r>
              <w:rPr>
                <w:rFonts w:cstheme="minorHAnsi"/>
                <w:lang w:bidi="hi-IN"/>
              </w:rPr>
              <w:t>0</w:t>
            </w:r>
            <w:r w:rsidRPr="0023600D">
              <w:rPr>
                <w:rFonts w:cstheme="minorHAnsi"/>
                <w:lang w:bidi="hi-IN"/>
              </w:rPr>
              <w:t>.</w:t>
            </w:r>
            <w:r w:rsidRPr="0023600D">
              <w:rPr>
                <w:rFonts w:ascii="Mangal" w:hAnsi="Mangal" w:cs="Mangal"/>
                <w:lang w:bidi="hi-IN"/>
              </w:rPr>
              <w:t xml:space="preserve"> </w:t>
            </w:r>
            <w:r w:rsidRPr="008E7B47">
              <w:rPr>
                <w:rFonts w:ascii="Nirmala UI" w:hAnsi="Nirmala UI" w:cs="Nirmala UI" w:hint="cs"/>
                <w:cs/>
                <w:lang w:bidi="hi-IN"/>
              </w:rPr>
              <w:t>उपसर्ग</w:t>
            </w:r>
            <w:r w:rsidRPr="006166FD">
              <w:rPr>
                <w:rFonts w:hint="cs"/>
                <w:cs/>
                <w:lang w:bidi="hi-IN"/>
              </w:rPr>
              <w:t xml:space="preserve"> </w:t>
            </w:r>
          </w:p>
          <w:p w:rsidR="00243CA5" w:rsidRPr="006166FD" w:rsidRDefault="00243CA5" w:rsidP="00243CA5">
            <w:pPr>
              <w:jc w:val="both"/>
              <w:rPr>
                <w:lang w:bidi="hi-IN"/>
              </w:rPr>
            </w:pPr>
            <w:r w:rsidRPr="0023600D">
              <w:rPr>
                <w:rFonts w:cstheme="minorHAnsi"/>
                <w:lang w:bidi="hi-IN"/>
              </w:rPr>
              <w:t>1</w:t>
            </w:r>
            <w:r>
              <w:rPr>
                <w:rFonts w:cstheme="minorHAnsi"/>
                <w:lang w:bidi="hi-IN"/>
              </w:rPr>
              <w:t>2</w:t>
            </w:r>
            <w:r w:rsidRPr="0023600D">
              <w:rPr>
                <w:rFonts w:cstheme="minorHAnsi"/>
                <w:lang w:bidi="hi-IN"/>
              </w:rPr>
              <w:t>.</w:t>
            </w:r>
            <w:r>
              <w:rPr>
                <w:rFonts w:cstheme="minorHAnsi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मुहावरे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243CA5" w:rsidRDefault="00243CA5" w:rsidP="00243CA5">
            <w:pPr>
              <w:pStyle w:val="ListParagraph"/>
              <w:numPr>
                <w:ilvl w:val="0"/>
                <w:numId w:val="34"/>
              </w:numPr>
              <w:spacing w:before="0" w:beforeAutospacing="0" w:line="240" w:lineRule="auto"/>
              <w:jc w:val="both"/>
              <w:rPr>
                <w:rFonts w:ascii="Mangal" w:hAnsi="Mangal"/>
                <w:lang w:bidi="hi-IN"/>
              </w:rPr>
            </w:pPr>
            <w:r w:rsidRPr="006166FD">
              <w:rPr>
                <w:rFonts w:hint="cs"/>
                <w:cs/>
                <w:lang w:bidi="hi-IN"/>
              </w:rPr>
              <w:t>‘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र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’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विभिन्न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रूप</w:t>
            </w:r>
            <w:r w:rsidRPr="008E7B47"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243CA5" w:rsidRPr="008E7B47" w:rsidRDefault="00243CA5" w:rsidP="00243CA5">
            <w:pPr>
              <w:pStyle w:val="ListParagraph"/>
              <w:numPr>
                <w:ilvl w:val="0"/>
                <w:numId w:val="34"/>
              </w:numPr>
              <w:spacing w:before="0" w:beforeAutospacing="0" w:line="240" w:lineRule="auto"/>
              <w:jc w:val="both"/>
              <w:rPr>
                <w:rFonts w:ascii="Mangal" w:hAnsi="Mangal"/>
                <w:lang w:bidi="hi-IN"/>
              </w:rPr>
            </w:pPr>
            <w:r w:rsidRPr="006166FD">
              <w:rPr>
                <w:rFonts w:ascii="Nirmala UI" w:hAnsi="Nirmala UI" w:cs="Nirmala UI" w:hint="cs"/>
                <w:cs/>
                <w:lang w:bidi="hi-IN"/>
              </w:rPr>
              <w:t>संधि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संधि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>-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विच्छेद</w:t>
            </w: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 w:rsidRPr="006166FD">
              <w:rPr>
                <w:rFonts w:ascii="Nirmala UI" w:eastAsia="Times New Roman" w:hAnsi="Nirmala UI" w:cs="Nirmala UI" w:hint="cs"/>
                <w:b/>
                <w:bCs/>
                <w:color w:val="000000"/>
                <w:cs/>
                <w:lang w:bidi="hi-IN"/>
              </w:rPr>
              <w:t>रिमझिम</w:t>
            </w:r>
            <w:r w:rsidRPr="006166FD">
              <w:rPr>
                <w:rFonts w:asciiTheme="minorBidi" w:eastAsia="Times New Roman" w:hAnsiTheme="minorBidi"/>
                <w:b/>
                <w:bCs/>
                <w:color w:val="000000"/>
                <w:cs/>
                <w:lang w:bidi="hi-IN"/>
              </w:rPr>
              <w:t>–</w:t>
            </w:r>
            <w:r w:rsidRPr="006166FD">
              <w:rPr>
                <w:rFonts w:asciiTheme="minorBidi" w:eastAsia="Times New Roman" w:hAnsiTheme="minorBidi" w:hint="cs"/>
                <w:b/>
                <w:bCs/>
                <w:color w:val="000000"/>
                <w:cs/>
                <w:lang w:bidi="hi-IN"/>
              </w:rPr>
              <w:t xml:space="preserve"> </w:t>
            </w:r>
            <w:r w:rsidRPr="006166FD">
              <w:rPr>
                <w:rFonts w:eastAsia="Times New Roman" w:cstheme="minorHAnsi"/>
                <w:b/>
                <w:bCs/>
                <w:color w:val="000000"/>
                <w:cs/>
                <w:lang w:bidi="hi-IN"/>
              </w:rPr>
              <w:t>5</w:t>
            </w:r>
          </w:p>
          <w:p w:rsidR="00243CA5" w:rsidRPr="006166FD" w:rsidRDefault="00243CA5" w:rsidP="00243CA5">
            <w:pPr>
              <w:rPr>
                <w:rFonts w:ascii="Mangal" w:hAnsi="Mangal" w:cs="Mangal"/>
                <w:lang w:bidi="hi-IN"/>
              </w:rPr>
            </w:pPr>
            <w:r w:rsidRPr="006166FD">
              <w:rPr>
                <w:rFonts w:ascii="Calibri" w:hAnsi="Calibri" w:cs="Calibri"/>
                <w:cs/>
                <w:lang w:bidi="hi-IN"/>
              </w:rPr>
              <w:t>5.</w:t>
            </w:r>
            <w:r w:rsidRPr="006166FD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जहाँ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चाह</w:t>
            </w:r>
            <w:r w:rsidRPr="006166FD">
              <w:rPr>
                <w:rFonts w:ascii="Mangal" w:hAnsi="Mangal" w:cs="Mangal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वहाँ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राह</w:t>
            </w:r>
          </w:p>
          <w:p w:rsidR="00243CA5" w:rsidRPr="006166FD" w:rsidRDefault="00243CA5" w:rsidP="00243CA5">
            <w:pPr>
              <w:ind w:right="-52"/>
              <w:rPr>
                <w:rFonts w:ascii="Mangal" w:hAnsi="Mangal" w:cs="Mangal"/>
                <w:lang w:bidi="hi-IN"/>
              </w:rPr>
            </w:pPr>
            <w:r w:rsidRPr="006166FD">
              <w:rPr>
                <w:rFonts w:ascii="Calibri" w:hAnsi="Calibri" w:cs="Calibri"/>
                <w:cs/>
                <w:lang w:bidi="hi-IN"/>
              </w:rPr>
              <w:t>7.</w:t>
            </w:r>
            <w:r w:rsidRPr="006166FD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डाकिए</w:t>
            </w:r>
            <w:r w:rsidRPr="006166FD">
              <w:rPr>
                <w:rFonts w:ascii="Mangal" w:hAnsi="Mangal" w:cs="Mangal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कहानी</w:t>
            </w:r>
            <w:r w:rsidRPr="006166FD">
              <w:rPr>
                <w:rFonts w:ascii="Mangal" w:hAnsi="Mangal" w:cs="Mangal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कँवरसिंह</w:t>
            </w:r>
            <w:r w:rsidRPr="006166FD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जुबानी</w:t>
            </w:r>
          </w:p>
          <w:p w:rsidR="00243CA5" w:rsidRPr="006166FD" w:rsidRDefault="00243CA5" w:rsidP="00243CA5">
            <w:pPr>
              <w:rPr>
                <w:rFonts w:ascii="Calibri" w:hAnsi="Calibri" w:cs="Mangal"/>
                <w:b/>
                <w:lang w:bidi="hi-IN"/>
              </w:rPr>
            </w:pPr>
            <w:r w:rsidRPr="006166FD">
              <w:rPr>
                <w:rFonts w:ascii="Calibri" w:hAnsi="Calibri" w:cs="Calibri"/>
                <w:cs/>
                <w:lang w:bidi="hi-IN"/>
              </w:rPr>
              <w:t>8.</w:t>
            </w:r>
            <w:r w:rsidRPr="006166FD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वे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दिन</w:t>
            </w:r>
            <w:r w:rsidRPr="006166FD">
              <w:rPr>
                <w:rFonts w:ascii="Mangal" w:hAnsi="Mangal" w:cs="Mangal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भी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क्या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दिन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थे</w:t>
            </w:r>
          </w:p>
          <w:p w:rsidR="00243CA5" w:rsidRPr="006166FD" w:rsidRDefault="00243CA5" w:rsidP="00243CA5">
            <w:pPr>
              <w:rPr>
                <w:rFonts w:ascii="Calibri" w:hAnsi="Calibri" w:cs="Mangal"/>
                <w:b/>
                <w:lang w:bidi="hi-IN"/>
              </w:rPr>
            </w:pPr>
            <w:r w:rsidRPr="006166FD">
              <w:rPr>
                <w:rFonts w:ascii="Calibri" w:hAnsi="Calibri" w:cs="Calibri"/>
                <w:cs/>
                <w:lang w:bidi="hi-IN"/>
              </w:rPr>
              <w:t>9.</w:t>
            </w:r>
            <w:r w:rsidRPr="006166FD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एक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माँ</w:t>
            </w:r>
            <w:r w:rsidRPr="006166FD">
              <w:rPr>
                <w:rFonts w:ascii="Mangal" w:hAnsi="Mangal" w:cs="Mangal"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बेबसी</w:t>
            </w: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</w:p>
          <w:p w:rsidR="00243CA5" w:rsidRPr="006166FD" w:rsidRDefault="00243CA5" w:rsidP="00243CA5">
            <w:pPr>
              <w:tabs>
                <w:tab w:val="left" w:pos="1356"/>
              </w:tabs>
              <w:spacing w:line="276" w:lineRule="auto"/>
              <w:rPr>
                <w:rFonts w:asciiTheme="minorBidi" w:eastAsia="Times New Roman" w:hAnsiTheme="minorBidi"/>
                <w:b/>
                <w:bCs/>
                <w:color w:val="000000"/>
                <w:lang w:bidi="hi-IN"/>
              </w:rPr>
            </w:pPr>
            <w:r w:rsidRPr="006166FD">
              <w:rPr>
                <w:rFonts w:ascii="Nirmala UI" w:eastAsia="Times New Roman" w:hAnsi="Nirmala UI" w:cs="Nirmala UI" w:hint="cs"/>
                <w:b/>
                <w:bCs/>
                <w:color w:val="000000"/>
                <w:cs/>
                <w:lang w:bidi="hi-IN"/>
              </w:rPr>
              <w:t>सृजनात्मक</w:t>
            </w:r>
            <w:r w:rsidRPr="006166FD">
              <w:rPr>
                <w:rFonts w:ascii="Times New Roman" w:eastAsia="Times New Roman" w:hAnsi="Times New Roman" w:cs="Times New Roman" w:hint="cs"/>
                <w:b/>
                <w:bCs/>
                <w:color w:val="000000"/>
                <w:cs/>
                <w:lang w:bidi="hi-IN"/>
              </w:rPr>
              <w:t xml:space="preserve"> </w:t>
            </w:r>
            <w:r w:rsidRPr="006166FD">
              <w:rPr>
                <w:rFonts w:ascii="Nirmala UI" w:eastAsia="Times New Roman" w:hAnsi="Nirmala UI" w:cs="Nirmala UI" w:hint="cs"/>
                <w:b/>
                <w:bCs/>
                <w:color w:val="000000"/>
                <w:cs/>
                <w:lang w:bidi="hi-IN"/>
              </w:rPr>
              <w:t>लेखन</w:t>
            </w:r>
          </w:p>
          <w:p w:rsidR="00243CA5" w:rsidRPr="006166FD" w:rsidRDefault="00243CA5" w:rsidP="00243CA5">
            <w:pPr>
              <w:pStyle w:val="ListParagraph"/>
              <w:numPr>
                <w:ilvl w:val="0"/>
                <w:numId w:val="31"/>
              </w:numPr>
              <w:spacing w:before="0" w:beforeAutospacing="0" w:line="240" w:lineRule="auto"/>
              <w:jc w:val="both"/>
              <w:rPr>
                <w:rFonts w:ascii="Mangal" w:hAnsi="Mangal"/>
                <w:lang w:bidi="hi-IN"/>
              </w:rPr>
            </w:pPr>
            <w:r w:rsidRPr="006166FD">
              <w:rPr>
                <w:rFonts w:ascii="Nirmala UI" w:hAnsi="Nirmala UI" w:cs="Nirmala UI" w:hint="cs"/>
                <w:cs/>
                <w:lang w:bidi="hi-IN"/>
              </w:rPr>
              <w:t>आत्मकथा</w:t>
            </w:r>
            <w:r w:rsidRPr="006166FD">
              <w:rPr>
                <w:rFonts w:ascii="Courier New" w:hAnsi="Courier New" w:cs="Courier New" w:hint="cs"/>
                <w:cs/>
                <w:lang w:bidi="hi-IN"/>
              </w:rPr>
              <w:t xml:space="preserve"> </w:t>
            </w:r>
          </w:p>
          <w:p w:rsidR="00947E5E" w:rsidRDefault="00243CA5" w:rsidP="00243CA5">
            <w:pPr>
              <w:pStyle w:val="Bullets"/>
              <w:ind w:left="0" w:firstLine="0"/>
              <w:rPr>
                <w:rFonts w:ascii="Nirmala UI" w:hAnsi="Nirmala UI" w:cs="Nirmala UI"/>
                <w:cs/>
                <w:lang w:bidi="hi-IN"/>
              </w:rPr>
            </w:pPr>
            <w:r w:rsidRPr="006166FD">
              <w:rPr>
                <w:rFonts w:ascii="Nirmala UI" w:hAnsi="Nirmala UI" w:cs="Nirmala UI" w:hint="cs"/>
                <w:cs/>
                <w:lang w:bidi="hi-IN"/>
              </w:rPr>
              <w:t>चित्र</w:t>
            </w:r>
            <w:r w:rsidRPr="006166FD">
              <w:rPr>
                <w:rFonts w:ascii="Mangal" w:hAnsi="Mangal" w:hint="cs"/>
                <w:cs/>
                <w:lang w:bidi="hi-IN"/>
              </w:rPr>
              <w:t>-</w:t>
            </w:r>
            <w:r w:rsidRPr="006166FD">
              <w:rPr>
                <w:rFonts w:ascii="Nirmala UI" w:hAnsi="Nirmala UI" w:cs="Nirmala UI" w:hint="cs"/>
                <w:cs/>
                <w:lang w:bidi="hi-IN"/>
              </w:rPr>
              <w:t>वर्णन</w:t>
            </w:r>
          </w:p>
          <w:p w:rsidR="00A531EF" w:rsidRDefault="00A531EF" w:rsidP="00A531EF">
            <w:pPr>
              <w:pStyle w:val="Bullets"/>
              <w:ind w:left="0" w:firstLine="0"/>
              <w:jc w:val="center"/>
              <w:rPr>
                <w:rFonts w:ascii="Nirmala UI" w:hAnsi="Nirmala UI" w:cs="Nirmala UI"/>
                <w:b/>
                <w:cs/>
                <w:lang w:bidi="hi-IN"/>
              </w:rPr>
            </w:pPr>
            <w:r w:rsidRPr="00A531EF">
              <w:rPr>
                <w:rFonts w:ascii="Nirmala UI" w:hAnsi="Nirmala UI" w:cs="Nirmala UI"/>
                <w:b/>
                <w:cs/>
                <w:lang w:bidi="hi-IN"/>
              </w:rPr>
              <w:t>BENGALI</w:t>
            </w:r>
          </w:p>
          <w:p w:rsidR="00A531EF" w:rsidRPr="00A531EF" w:rsidRDefault="00A531EF" w:rsidP="00A531EF">
            <w:pPr>
              <w:pStyle w:val="Bullets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5259070" cy="1204595"/>
                  <wp:effectExtent l="19050" t="0" r="0" b="0"/>
                  <wp:docPr id="1" name="Picture 0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7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5E" w:rsidTr="00A531EF">
        <w:tc>
          <w:tcPr>
            <w:tcW w:w="1101" w:type="dxa"/>
          </w:tcPr>
          <w:p w:rsidR="00947E5E" w:rsidRDefault="00947E5E" w:rsidP="00BD7C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26.09.19</w:t>
            </w:r>
          </w:p>
        </w:tc>
        <w:tc>
          <w:tcPr>
            <w:tcW w:w="1417" w:type="dxa"/>
          </w:tcPr>
          <w:p w:rsidR="00947E5E" w:rsidRPr="003251D4" w:rsidRDefault="00947E5E" w:rsidP="00BD7CFE">
            <w:pPr>
              <w:jc w:val="center"/>
              <w:rPr>
                <w:sz w:val="24"/>
              </w:rPr>
            </w:pPr>
            <w:r w:rsidRPr="003251D4">
              <w:rPr>
                <w:sz w:val="24"/>
              </w:rPr>
              <w:t>G.K</w:t>
            </w:r>
          </w:p>
        </w:tc>
        <w:tc>
          <w:tcPr>
            <w:tcW w:w="8498" w:type="dxa"/>
          </w:tcPr>
          <w:p w:rsidR="002A3552" w:rsidRPr="00215B88" w:rsidRDefault="002A3552" w:rsidP="00215B8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 w:rsidRPr="002A3552">
              <w:rPr>
                <w:sz w:val="24"/>
              </w:rPr>
              <w:t>MY COUNTRY</w:t>
            </w:r>
          </w:p>
          <w:p w:rsidR="002A3552" w:rsidRDefault="002A3552" w:rsidP="002A355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ENVIRONMENT AND THE WORLDE OF SCIENCE</w:t>
            </w:r>
          </w:p>
          <w:p w:rsidR="002A3552" w:rsidRDefault="002A3552" w:rsidP="002A355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THE WORLD OF PLANTS AND ANIMALS</w:t>
            </w:r>
          </w:p>
          <w:p w:rsidR="002A3552" w:rsidRPr="00243CA5" w:rsidRDefault="00215B88" w:rsidP="00243CA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ART AND LITERATURE</w:t>
            </w:r>
          </w:p>
        </w:tc>
      </w:tr>
    </w:tbl>
    <w:p w:rsidR="00BD7CFE" w:rsidRPr="00BD7CFE" w:rsidRDefault="00BD7CFE" w:rsidP="00BD7CFE">
      <w:pPr>
        <w:jc w:val="center"/>
        <w:rPr>
          <w:b/>
          <w:sz w:val="24"/>
        </w:rPr>
      </w:pPr>
    </w:p>
    <w:sectPr w:rsidR="00BD7CFE" w:rsidRPr="00BD7CFE" w:rsidSect="00BD7C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5B"/>
    <w:multiLevelType w:val="multilevel"/>
    <w:tmpl w:val="D2D6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33A3"/>
    <w:multiLevelType w:val="multilevel"/>
    <w:tmpl w:val="86E8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C11C0"/>
    <w:multiLevelType w:val="multilevel"/>
    <w:tmpl w:val="2EE0B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52A0F"/>
    <w:multiLevelType w:val="hybridMultilevel"/>
    <w:tmpl w:val="89FC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3CB2"/>
    <w:multiLevelType w:val="hybridMultilevel"/>
    <w:tmpl w:val="4C90C24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3902674"/>
    <w:multiLevelType w:val="multilevel"/>
    <w:tmpl w:val="CB644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3C96"/>
    <w:multiLevelType w:val="hybridMultilevel"/>
    <w:tmpl w:val="10D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41211"/>
    <w:multiLevelType w:val="multilevel"/>
    <w:tmpl w:val="7CAC591C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1F301EAA"/>
    <w:multiLevelType w:val="hybridMultilevel"/>
    <w:tmpl w:val="5AAA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732B"/>
    <w:multiLevelType w:val="hybridMultilevel"/>
    <w:tmpl w:val="AA24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967FE"/>
    <w:multiLevelType w:val="multilevel"/>
    <w:tmpl w:val="6B482E28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28C71412"/>
    <w:multiLevelType w:val="multilevel"/>
    <w:tmpl w:val="6F7E8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168"/>
    <w:multiLevelType w:val="multilevel"/>
    <w:tmpl w:val="A48C2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F66BE"/>
    <w:multiLevelType w:val="hybridMultilevel"/>
    <w:tmpl w:val="929C00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BA0DD5"/>
    <w:multiLevelType w:val="multilevel"/>
    <w:tmpl w:val="94CCC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37F6B"/>
    <w:multiLevelType w:val="hybridMultilevel"/>
    <w:tmpl w:val="70026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A77E33"/>
    <w:multiLevelType w:val="multilevel"/>
    <w:tmpl w:val="942CC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5C9"/>
    <w:multiLevelType w:val="multilevel"/>
    <w:tmpl w:val="74D23224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8">
    <w:nsid w:val="37707F8B"/>
    <w:multiLevelType w:val="hybridMultilevel"/>
    <w:tmpl w:val="B7A8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333FE"/>
    <w:multiLevelType w:val="hybridMultilevel"/>
    <w:tmpl w:val="A3F2E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C8491E"/>
    <w:multiLevelType w:val="multilevel"/>
    <w:tmpl w:val="90F2F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56826"/>
    <w:multiLevelType w:val="hybridMultilevel"/>
    <w:tmpl w:val="684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91245"/>
    <w:multiLevelType w:val="multilevel"/>
    <w:tmpl w:val="3FF29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D5A90"/>
    <w:multiLevelType w:val="multilevel"/>
    <w:tmpl w:val="01A8F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2CFA"/>
    <w:multiLevelType w:val="multilevel"/>
    <w:tmpl w:val="620A9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341A8"/>
    <w:multiLevelType w:val="multilevel"/>
    <w:tmpl w:val="32DC6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52EAD"/>
    <w:multiLevelType w:val="hybridMultilevel"/>
    <w:tmpl w:val="1672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942E6"/>
    <w:multiLevelType w:val="hybridMultilevel"/>
    <w:tmpl w:val="470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15FC0"/>
    <w:multiLevelType w:val="hybridMultilevel"/>
    <w:tmpl w:val="1414B3CA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9">
    <w:nsid w:val="5E704390"/>
    <w:multiLevelType w:val="multilevel"/>
    <w:tmpl w:val="37D07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9663F"/>
    <w:multiLevelType w:val="multilevel"/>
    <w:tmpl w:val="8B3C0B2A"/>
    <w:lvl w:ilvl="0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656055D7"/>
    <w:multiLevelType w:val="hybridMultilevel"/>
    <w:tmpl w:val="E28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A3E7E"/>
    <w:multiLevelType w:val="hybridMultilevel"/>
    <w:tmpl w:val="57C2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A2F74"/>
    <w:multiLevelType w:val="hybridMultilevel"/>
    <w:tmpl w:val="3FEA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20C04"/>
    <w:multiLevelType w:val="hybridMultilevel"/>
    <w:tmpl w:val="5C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9"/>
  </w:num>
  <w:num w:numId="5">
    <w:abstractNumId w:val="6"/>
  </w:num>
  <w:num w:numId="6">
    <w:abstractNumId w:val="4"/>
  </w:num>
  <w:num w:numId="7">
    <w:abstractNumId w:val="28"/>
  </w:num>
  <w:num w:numId="8">
    <w:abstractNumId w:val="10"/>
  </w:num>
  <w:num w:numId="9">
    <w:abstractNumId w:val="17"/>
  </w:num>
  <w:num w:numId="10">
    <w:abstractNumId w:val="34"/>
  </w:num>
  <w:num w:numId="11">
    <w:abstractNumId w:val="7"/>
  </w:num>
  <w:num w:numId="12">
    <w:abstractNumId w:val="18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"/>
  </w:num>
  <w:num w:numId="17">
    <w:abstractNumId w:val="2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5"/>
  </w:num>
  <w:num w:numId="23">
    <w:abstractNumId w:val="29"/>
  </w:num>
  <w:num w:numId="24">
    <w:abstractNumId w:val="23"/>
  </w:num>
  <w:num w:numId="25">
    <w:abstractNumId w:val="14"/>
  </w:num>
  <w:num w:numId="26">
    <w:abstractNumId w:val="16"/>
  </w:num>
  <w:num w:numId="27">
    <w:abstractNumId w:val="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6"/>
  </w:num>
  <w:num w:numId="33">
    <w:abstractNumId w:val="32"/>
  </w:num>
  <w:num w:numId="34">
    <w:abstractNumId w:val="3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BB5"/>
    <w:rsid w:val="000A17C4"/>
    <w:rsid w:val="000A54C1"/>
    <w:rsid w:val="00215B88"/>
    <w:rsid w:val="00243CA5"/>
    <w:rsid w:val="002A3552"/>
    <w:rsid w:val="002B566C"/>
    <w:rsid w:val="003251D4"/>
    <w:rsid w:val="004615D5"/>
    <w:rsid w:val="007B5195"/>
    <w:rsid w:val="008B0AA8"/>
    <w:rsid w:val="00947E5E"/>
    <w:rsid w:val="00A531EF"/>
    <w:rsid w:val="00BD7CFE"/>
    <w:rsid w:val="00CA4BB5"/>
    <w:rsid w:val="00D65826"/>
    <w:rsid w:val="00E3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251D4"/>
    <w:pPr>
      <w:spacing w:before="100" w:beforeAutospacing="1" w:after="0" w:line="240" w:lineRule="auto"/>
      <w:ind w:left="360" w:hanging="360"/>
      <w:contextualSpacing/>
    </w:pPr>
    <w:rPr>
      <w:rFonts w:ascii="Calibri" w:eastAsia="Times New Roman" w:hAnsi="Calibri" w:cs="Mangal"/>
    </w:rPr>
  </w:style>
  <w:style w:type="paragraph" w:customStyle="1" w:styleId="Bullets">
    <w:name w:val="Bullets"/>
    <w:basedOn w:val="ListBullet"/>
    <w:rsid w:val="003251D4"/>
  </w:style>
  <w:style w:type="paragraph" w:styleId="ListParagraph">
    <w:name w:val="List Paragraph"/>
    <w:basedOn w:val="Normal"/>
    <w:uiPriority w:val="34"/>
    <w:qFormat/>
    <w:rsid w:val="003251D4"/>
    <w:pPr>
      <w:spacing w:before="100" w:beforeAutospacing="1" w:line="273" w:lineRule="auto"/>
      <w:ind w:left="720"/>
      <w:contextualSpacing/>
    </w:pPr>
    <w:rPr>
      <w:rFonts w:ascii="Calibri" w:eastAsia="Times New Roman" w:hAnsi="Calibri" w:cs="Mangal"/>
    </w:rPr>
  </w:style>
  <w:style w:type="paragraph" w:customStyle="1" w:styleId="TableParagraph">
    <w:name w:val="Table Paragraph"/>
    <w:basedOn w:val="Normal"/>
    <w:rsid w:val="00947E5E"/>
    <w:pPr>
      <w:widowControl w:val="0"/>
      <w:autoSpaceDE w:val="0"/>
      <w:autoSpaceDN w:val="0"/>
      <w:spacing w:before="100" w:beforeAutospacing="1" w:after="0" w:line="240" w:lineRule="auto"/>
      <w:ind w:left="103"/>
    </w:pPr>
    <w:rPr>
      <w:rFonts w:ascii="Arial" w:eastAsia="Times New Roman" w:hAnsi="Arial" w:cs="Arial"/>
    </w:rPr>
  </w:style>
  <w:style w:type="paragraph" w:styleId="Subtitle">
    <w:name w:val="Subtitle"/>
    <w:basedOn w:val="ListBullet"/>
    <w:next w:val="Normal"/>
    <w:link w:val="SubtitleChar"/>
    <w:uiPriority w:val="99"/>
    <w:qFormat/>
    <w:rsid w:val="00D65826"/>
    <w:pPr>
      <w:ind w:left="720"/>
    </w:pPr>
    <w:rPr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rsid w:val="00D65826"/>
    <w:rPr>
      <w:rFonts w:ascii="Calibri" w:eastAsia="Times New Roman" w:hAnsi="Calibri" w:cs="Mangal"/>
      <w:color w:val="000000"/>
    </w:rPr>
  </w:style>
  <w:style w:type="character" w:customStyle="1" w:styleId="15">
    <w:name w:val="15"/>
    <w:basedOn w:val="DefaultParagraphFont"/>
    <w:rsid w:val="00243CA5"/>
    <w:rPr>
      <w:rFonts w:ascii="Calibri" w:hAnsi="Calibri" w:cs="Calibri" w:hint="default"/>
      <w:i/>
      <w:iCs/>
    </w:rPr>
  </w:style>
  <w:style w:type="paragraph" w:customStyle="1" w:styleId="subquestion">
    <w:name w:val="sub question"/>
    <w:basedOn w:val="Normal"/>
    <w:link w:val="subquestionChar"/>
    <w:qFormat/>
    <w:rsid w:val="00243CA5"/>
    <w:pPr>
      <w:tabs>
        <w:tab w:val="left" w:pos="900"/>
      </w:tabs>
      <w:spacing w:after="0" w:line="360" w:lineRule="auto"/>
      <w:ind w:left="900" w:hanging="360"/>
      <w:jc w:val="both"/>
    </w:pPr>
    <w:rPr>
      <w:rFonts w:ascii="Calibri" w:hAnsi="Calibri"/>
      <w:lang w:val="en-GB"/>
    </w:rPr>
  </w:style>
  <w:style w:type="character" w:customStyle="1" w:styleId="subquestionChar">
    <w:name w:val="sub question Char"/>
    <w:basedOn w:val="DefaultParagraphFont"/>
    <w:link w:val="subquestion"/>
    <w:rsid w:val="00243CA5"/>
    <w:rPr>
      <w:rFonts w:ascii="Calibri" w:hAnsi="Calibri"/>
      <w:lang w:val="en-GB"/>
    </w:rPr>
  </w:style>
  <w:style w:type="character" w:customStyle="1" w:styleId="A9">
    <w:name w:val="A9"/>
    <w:uiPriority w:val="99"/>
    <w:rsid w:val="00243CA5"/>
    <w:rPr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4</cp:revision>
  <dcterms:created xsi:type="dcterms:W3CDTF">2019-08-29T06:09:00Z</dcterms:created>
  <dcterms:modified xsi:type="dcterms:W3CDTF">2019-08-29T09:09:00Z</dcterms:modified>
</cp:coreProperties>
</file>