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Calibri" w:hAnsi="Calibri" w:eastAsia="Calibri" w:cs="Calibri"/>
          <w:b/>
          <w:u w:val="single"/>
        </w:rPr>
      </w:pPr>
      <w:bookmarkStart w:id="0" w:name="_GoBack"/>
      <w:bookmarkEnd w:id="0"/>
    </w:p>
    <w:p>
      <w:pPr>
        <w:spacing w:after="120" w:line="240" w:lineRule="auto"/>
        <w:jc w:val="center"/>
        <w:rPr>
          <w:rFonts w:ascii="Times New Roman" w:hAnsi="Times New Roman" w:eastAsia="Times New Roman" w:cs="Times New Roman"/>
          <w:b/>
          <w:sz w:val="24"/>
          <w:u w:val="single"/>
        </w:rPr>
      </w:pPr>
      <w:r>
        <w:rPr>
          <w:rFonts w:ascii="Times New Roman" w:hAnsi="Times New Roman" w:eastAsia="Times New Roman" w:cs="Times New Roman"/>
          <w:b/>
          <w:sz w:val="24"/>
          <w:u w:val="single"/>
        </w:rPr>
        <w:t>SENIOR KG- SYLLABUS FOR CULMINATION 4</w:t>
      </w:r>
    </w:p>
    <w:p>
      <w:pPr>
        <w:spacing w:after="120" w:line="240" w:lineRule="auto"/>
        <w:rPr>
          <w:rFonts w:ascii="Calibri" w:hAnsi="Calibri" w:eastAsia="Calibri" w:cs="Calibri"/>
        </w:rPr>
      </w:pPr>
    </w:p>
    <w:tbl>
      <w:tblPr>
        <w:tblStyle w:val="3"/>
        <w:tblW w:w="9931" w:type="dxa"/>
        <w:tblInd w:w="-79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127"/>
        <w:gridCol w:w="3402"/>
        <w:gridCol w:w="4402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</w:trPr>
        <w:tc>
          <w:tcPr>
            <w:tcW w:w="2127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54" w:type="dxa"/>
              <w:right w:w="54" w:type="dxa"/>
            </w:tcMar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u w:val="single"/>
              </w:rPr>
              <w:t>SUBJECT</w:t>
            </w:r>
          </w:p>
        </w:tc>
        <w:tc>
          <w:tcPr>
            <w:tcW w:w="3402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54" w:type="dxa"/>
              <w:right w:w="54" w:type="dxa"/>
            </w:tcMar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u w:val="single"/>
              </w:rPr>
              <w:t>TOPICS COVERED</w:t>
            </w:r>
          </w:p>
        </w:tc>
        <w:tc>
          <w:tcPr>
            <w:tcW w:w="4402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54" w:type="dxa"/>
              <w:right w:w="54" w:type="dxa"/>
            </w:tcMar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u w:val="single"/>
              </w:rPr>
              <w:t>OBSERVATION PARAMETER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03" w:hRule="atLeast"/>
        </w:trPr>
        <w:tc>
          <w:tcPr>
            <w:tcW w:w="2127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54" w:type="dxa"/>
              <w:right w:w="54" w:type="dxa"/>
            </w:tcMar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</w:rPr>
              <w:t>Concept time</w:t>
            </w:r>
          </w:p>
        </w:tc>
        <w:tc>
          <w:tcPr>
            <w:tcW w:w="3402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Transport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Pollution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</w:rPr>
              <w:t>Global warming</w:t>
            </w:r>
          </w:p>
        </w:tc>
        <w:tc>
          <w:tcPr>
            <w:tcW w:w="4402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Recognizes and names 3 land vehicles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Names atleast 2 types of train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Names at least 2 types of boats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Names 2-3 types of air transport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Identifies 2-3 actions that causes pollution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Differentiates between recyclable and non-recyclable products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</w:rPr>
              <w:t>States 2-3 remedial measures for global warming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4" w:hRule="atLeast"/>
        </w:trPr>
        <w:tc>
          <w:tcPr>
            <w:tcW w:w="2127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54" w:type="dxa"/>
              <w:right w:w="54" w:type="dxa"/>
            </w:tcMar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</w:rPr>
              <w:t>ERP</w:t>
            </w:r>
          </w:p>
        </w:tc>
        <w:tc>
          <w:tcPr>
            <w:tcW w:w="3402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Story:buggy and his palace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</w:rPr>
              <w:t>Make sentences</w:t>
            </w:r>
          </w:p>
        </w:tc>
        <w:tc>
          <w:tcPr>
            <w:tcW w:w="4402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54" w:type="dxa"/>
              <w:right w:w="54" w:type="dxa"/>
            </w:tcMar>
          </w:tcPr>
          <w:p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9" w:hRule="atLeast"/>
        </w:trPr>
        <w:tc>
          <w:tcPr>
            <w:tcW w:w="2127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54" w:type="dxa"/>
              <w:right w:w="54" w:type="dxa"/>
            </w:tcMar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</w:rPr>
              <w:t>Math time</w:t>
            </w:r>
          </w:p>
        </w:tc>
        <w:tc>
          <w:tcPr>
            <w:tcW w:w="3402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Revise even and odd numbers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Backward counting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Addition  using 0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Recap of &lt;,&gt;,=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Addition using fingers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Introduction to money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Coins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Currency notes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Recap of 3d shapes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Vertical addition with objects and without objects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Before and after numbers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</w:rPr>
              <w:t>Recap of tens and ones</w:t>
            </w:r>
          </w:p>
        </w:tc>
        <w:tc>
          <w:tcPr>
            <w:tcW w:w="4402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Differentiates between coins and notes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Solves vertical addition sums with objects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</w:rPr>
              <w:t>Solves vertical addition sums without objects and only numbers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38" w:hRule="atLeast"/>
        </w:trPr>
        <w:tc>
          <w:tcPr>
            <w:tcW w:w="2127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54" w:type="dxa"/>
              <w:right w:w="54" w:type="dxa"/>
            </w:tcMar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</w:rPr>
              <w:t>Language time</w:t>
            </w:r>
          </w:p>
        </w:tc>
        <w:tc>
          <w:tcPr>
            <w:tcW w:w="3402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Introduce word families and word dictation</w:t>
            </w:r>
          </w:p>
          <w:p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Phonics and bingo</w:t>
            </w:r>
          </w:p>
          <w:p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Revision of sounds</w:t>
            </w:r>
          </w:p>
          <w:p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Revision of diagraphs</w:t>
            </w:r>
          </w:p>
          <w:p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Tricky words</w:t>
            </w:r>
          </w:p>
          <w:p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Rhyming words</w:t>
            </w:r>
          </w:p>
          <w:p>
            <w:pPr>
              <w:spacing w:after="0" w:line="240" w:lineRule="auto"/>
            </w:pPr>
          </w:p>
        </w:tc>
        <w:tc>
          <w:tcPr>
            <w:tcW w:w="4402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Segments 3 to 4 letter words for dictation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Identifies individual phonemes in words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Recites rhymes with phonic awareness for each sound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Identifies atleast 2 words belonging to a particular word family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Associates a single sound with double letters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Identifies daigraphs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Traces and writes tricky words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Matches pairs of rhyming words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Writes atleast two simple sentences to describe pictures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</w:rPr>
              <w:t>Describes a picture in atleast 3 simple sentences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6" w:hRule="atLeast"/>
        </w:trPr>
        <w:tc>
          <w:tcPr>
            <w:tcW w:w="2127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54" w:type="dxa"/>
              <w:right w:w="54" w:type="dxa"/>
            </w:tcMar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</w:rPr>
              <w:t>Music and movement</w:t>
            </w:r>
          </w:p>
        </w:tc>
        <w:tc>
          <w:tcPr>
            <w:tcW w:w="7804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Times New Roman" w:hAnsi="Times New Roman" w:eastAsia="Times New Roman" w:cs="Times New Roman"/>
              </w:rPr>
              <w:t>Revision</w:t>
            </w:r>
          </w:p>
        </w:tc>
      </w:tr>
    </w:tbl>
    <w:p>
      <w:pPr>
        <w:spacing w:after="0" w:line="240" w:lineRule="auto"/>
        <w:rPr>
          <w:rFonts w:ascii="Calibri" w:hAnsi="Calibri" w:eastAsia="Calibri" w:cs="Calibri"/>
        </w:rPr>
      </w:pPr>
    </w:p>
    <w:sectPr>
      <w:pgSz w:w="11906" w:h="16838"/>
      <w:pgMar w:top="851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3537"/>
    <w:multiLevelType w:val="multilevel"/>
    <w:tmpl w:val="02FC3537"/>
    <w:lvl w:ilvl="0" w:tentative="0">
      <w:start w:val="1"/>
      <w:numFmt w:val="bullet"/>
      <w:lvlText w:val="•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194D502E"/>
    <w:multiLevelType w:val="multilevel"/>
    <w:tmpl w:val="194D502E"/>
    <w:lvl w:ilvl="0" w:tentative="0">
      <w:start w:val="1"/>
      <w:numFmt w:val="bullet"/>
      <w:lvlText w:val="•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">
    <w:nsid w:val="4D493442"/>
    <w:multiLevelType w:val="multilevel"/>
    <w:tmpl w:val="4D493442"/>
    <w:lvl w:ilvl="0" w:tentative="0">
      <w:start w:val="1"/>
      <w:numFmt w:val="bullet"/>
      <w:lvlText w:val="•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">
    <w:nsid w:val="5327353E"/>
    <w:multiLevelType w:val="multilevel"/>
    <w:tmpl w:val="5327353E"/>
    <w:lvl w:ilvl="0" w:tentative="0">
      <w:start w:val="1"/>
      <w:numFmt w:val="bullet"/>
      <w:lvlText w:val="•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4">
    <w:nsid w:val="56764088"/>
    <w:multiLevelType w:val="multilevel"/>
    <w:tmpl w:val="56764088"/>
    <w:lvl w:ilvl="0" w:tentative="0">
      <w:start w:val="1"/>
      <w:numFmt w:val="bullet"/>
      <w:lvlText w:val="•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AC"/>
    <w:rsid w:val="005F5070"/>
    <w:rsid w:val="00C7327C"/>
    <w:rsid w:val="00EE37AC"/>
    <w:rsid w:val="4A50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IN" w:eastAsia="en-I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224</Words>
  <Characters>1277</Characters>
  <Lines>10</Lines>
  <Paragraphs>2</Paragraphs>
  <TotalTime>4</TotalTime>
  <ScaleCrop>false</ScaleCrop>
  <LinksUpToDate>false</LinksUpToDate>
  <CharactersWithSpaces>1499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2018-01-09T06:13:00Z</dcterms:created>
  <dc:creator>MlzsRm</dc:creator>
  <cp:lastModifiedBy>MlzsRm</cp:lastModifiedBy>
  <dcterms:modified xsi:type="dcterms:W3CDTF">2019-10-31T07:06:52Z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