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54" w:type="dxa"/>
        <w:tblCellMar>
          <w:left w:w="10" w:type="dxa"/>
          <w:right w:w="10" w:type="dxa"/>
        </w:tblCellMar>
        <w:tblLook w:val="0000"/>
      </w:tblPr>
      <w:tblGrid>
        <w:gridCol w:w="2127"/>
        <w:gridCol w:w="3827"/>
        <w:gridCol w:w="4394"/>
      </w:tblGrid>
      <w:tr w:rsidR="00AB0160" w:rsidTr="008050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SUBJECT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TOPICS COVERED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OBSERVATION PARAMETER</w:t>
            </w:r>
          </w:p>
        </w:tc>
      </w:tr>
      <w:tr w:rsidR="00AB0160" w:rsidTr="008050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CONCEPT TIME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Season and Water Cycle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Water and its Sources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Natural and Man-Made Materials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Sports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Differentiates between objects associated with the three different seasons.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Categorizes the months </w:t>
            </w:r>
            <w:r w:rsidR="00805060">
              <w:rPr>
                <w:rFonts w:ascii="Times New Roman" w:eastAsia="Times New Roman" w:hAnsi="Times New Roman" w:cs="Times New Roman"/>
                <w:sz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year according to the three seasons.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 2-3 sources of water.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Differentiates between methods that make water pure and impure.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States 2-3 uses of water.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 3-4 natural materials from the environment.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 3-4 man-made materials from the environment.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Classify materials into natural and man-made.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Names different outdoor sports.</w:t>
            </w:r>
          </w:p>
          <w:p w:rsidR="00AB0160" w:rsidRDefault="00550AA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 2-3 games included in the Olympics.</w:t>
            </w:r>
          </w:p>
        </w:tc>
      </w:tr>
      <w:tr w:rsidR="00AB0160" w:rsidTr="008050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ERP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 building story: Teeny, Teenu and the big white monster.</w:t>
            </w:r>
          </w:p>
          <w:p w:rsidR="00AB0160" w:rsidRDefault="00550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Story reading.</w:t>
            </w:r>
          </w:p>
          <w:p w:rsidR="00AB0160" w:rsidRDefault="00550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Story telling</w:t>
            </w:r>
          </w:p>
          <w:p w:rsidR="00AB0160" w:rsidRDefault="00550AA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Alternate ending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AB0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0160" w:rsidTr="008050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MATH TIME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Parts of the day</w:t>
            </w:r>
          </w:p>
          <w:p w:rsidR="00AB0160" w:rsidRDefault="00550A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Clock</w:t>
            </w:r>
          </w:p>
          <w:p w:rsidR="00AB0160" w:rsidRDefault="00550A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My clock art</w:t>
            </w:r>
          </w:p>
          <w:p w:rsidR="00AB0160" w:rsidRDefault="00550A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Revision: </w:t>
            </w:r>
          </w:p>
          <w:p w:rsidR="00AB0160" w:rsidRDefault="0055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Number Names</w:t>
            </w:r>
          </w:p>
          <w:p w:rsidR="00AB0160" w:rsidRDefault="0055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Signs &lt;,=,&gt; </w:t>
            </w:r>
          </w:p>
          <w:p w:rsidR="00AB0160" w:rsidRDefault="0055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Addition; number line and hop once backward</w:t>
            </w:r>
          </w:p>
          <w:p w:rsidR="00AB0160" w:rsidRDefault="00550A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Subtraction with objects </w:t>
            </w:r>
          </w:p>
          <w:p w:rsidR="00AB0160" w:rsidRDefault="00550A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Number names 41-45</w:t>
            </w:r>
          </w:p>
          <w:p w:rsidR="00AB0160" w:rsidRDefault="00550A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Classification</w:t>
            </w:r>
          </w:p>
          <w:p w:rsidR="00AB0160" w:rsidRDefault="00550A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Introduce ascending and descending concept                                   </w:t>
            </w:r>
          </w:p>
          <w:p w:rsidR="00AB0160" w:rsidRDefault="00AB0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B0160" w:rsidRDefault="00AB0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B0160" w:rsidRDefault="00AB0160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Describes time by identifying the parts of the day: morning, afternoon, evening and night.</w:t>
            </w:r>
          </w:p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Attempts to read the time in the o'clock form.</w:t>
            </w:r>
          </w:p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Solves sums on subtraction on the num</w:t>
            </w:r>
            <w:r>
              <w:rPr>
                <w:rFonts w:ascii="Times New Roman" w:eastAsia="Times New Roman" w:hAnsi="Times New Roman" w:cs="Times New Roman"/>
                <w:sz w:val="24"/>
              </w:rPr>
              <w:t>ber line.</w:t>
            </w:r>
          </w:p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Solves sums on subtraction with objects.</w:t>
            </w:r>
          </w:p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Solves sums on subtraction using the sign (-).</w:t>
            </w:r>
          </w:p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Arranges objects in ascending order based on their size.</w:t>
            </w:r>
          </w:p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Arranges objects in descending order based on their size.</w:t>
            </w:r>
          </w:p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Arranges up to 3 numbers in ascending order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B0160" w:rsidRDefault="00550AAE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Arranges up to 3 numbers in descending order.</w:t>
            </w:r>
          </w:p>
        </w:tc>
      </w:tr>
      <w:tr w:rsidR="00AB0160" w:rsidTr="008050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LANGUAGE TIME 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Phonics: Short vowels; 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Extended vowel.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Short 'oo'sound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Long 'oo'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dictation ;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 controlled sound 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Tricky words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Initial words 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Initial consonant blends (bl,br,cl,cr,fl,fr,gl,gr)</w:t>
            </w:r>
          </w:p>
          <w:p w:rsidR="00AB0160" w:rsidRDefault="00550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Sight words ( train, platform, journey, station, vendor etc)</w:t>
            </w:r>
          </w:p>
          <w:p w:rsidR="00AB0160" w:rsidRDefault="00AB0160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Identifies the sound of short vowels (a,e,i,o,u).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Identifies the sound of extended vowels(ai,ee,ie,oa,ue).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Identifies the sound of short oo (oo as in book).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Identifies the sound of long oo (oo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as in spoon).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Differentiates between short and long oo sound.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Segments 3-5 letter words for dictation.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Reads words with R-Controlled Sounds (or, ar, er,ir,ur)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Traces and writes tricky words.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Identifies initial blends (bl</w:t>
            </w:r>
            <w:r>
              <w:rPr>
                <w:rFonts w:ascii="Times New Roman" w:eastAsia="Times New Roman" w:hAnsi="Times New Roman" w:cs="Times New Roman"/>
                <w:sz w:val="24"/>
              </w:rPr>
              <w:t>,br,cl,cr,fl,fr,gl,gr).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Recalls and writes 2-3 words from the phonic stories.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Recites rhymes with phonic awareness for each sound.</w:t>
            </w:r>
          </w:p>
          <w:p w:rsidR="00AB0160" w:rsidRDefault="00550AAE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Answers at least 2 simple questions on reading/hearing a simple story/paragraph.</w:t>
            </w:r>
          </w:p>
        </w:tc>
      </w:tr>
      <w:tr w:rsidR="00AB0160" w:rsidTr="0080506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Music andMovement ( RHYMES)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550AA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Hot cross buns</w:t>
            </w:r>
          </w:p>
          <w:p w:rsidR="00AB0160" w:rsidRDefault="00550AA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Brush, brush your teeth</w:t>
            </w:r>
          </w:p>
          <w:p w:rsidR="00AB0160" w:rsidRDefault="00550AA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Even and odd numbers</w:t>
            </w:r>
          </w:p>
          <w:p w:rsidR="00AB0160" w:rsidRDefault="00550AA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Global warming</w:t>
            </w:r>
          </w:p>
          <w:p w:rsidR="00AB0160" w:rsidRDefault="00550AAE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My family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B0160" w:rsidRDefault="00AB0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5060" w:rsidRDefault="00805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060" w:rsidTr="00805060">
        <w:tblPrEx>
          <w:tblCellMar>
            <w:top w:w="0" w:type="dxa"/>
            <w:bottom w:w="0" w:type="dxa"/>
          </w:tblCellMar>
        </w:tblPrEx>
        <w:trPr>
          <w:trHeight w:val="3276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05060" w:rsidRDefault="0080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HINDI</w:t>
            </w:r>
          </w:p>
        </w:tc>
        <w:tc>
          <w:tcPr>
            <w:tcW w:w="82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05060" w:rsidRDefault="00805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060" w:rsidTr="00805060">
        <w:tblPrEx>
          <w:tblCellMar>
            <w:top w:w="0" w:type="dxa"/>
            <w:bottom w:w="0" w:type="dxa"/>
          </w:tblCellMar>
        </w:tblPrEx>
        <w:trPr>
          <w:trHeight w:val="3407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05060" w:rsidRDefault="0080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BENGALI</w:t>
            </w:r>
          </w:p>
        </w:tc>
        <w:tc>
          <w:tcPr>
            <w:tcW w:w="82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05060" w:rsidRDefault="00805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B0160" w:rsidRDefault="00AB0160">
      <w:pPr>
        <w:spacing w:after="0" w:line="240" w:lineRule="auto"/>
        <w:rPr>
          <w:rFonts w:ascii="Calibri" w:eastAsia="Calibri" w:hAnsi="Calibri" w:cs="Calibri"/>
        </w:rPr>
      </w:pPr>
    </w:p>
    <w:sectPr w:rsidR="00AB0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AE" w:rsidRDefault="00550AAE" w:rsidP="003D7E75">
      <w:pPr>
        <w:spacing w:after="0" w:line="240" w:lineRule="auto"/>
      </w:pPr>
      <w:r>
        <w:separator/>
      </w:r>
    </w:p>
  </w:endnote>
  <w:endnote w:type="continuationSeparator" w:id="1">
    <w:p w:rsidR="00550AAE" w:rsidRDefault="00550AAE" w:rsidP="003D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75" w:rsidRDefault="003D7E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75" w:rsidRDefault="003D7E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75" w:rsidRDefault="003D7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AE" w:rsidRDefault="00550AAE" w:rsidP="003D7E75">
      <w:pPr>
        <w:spacing w:after="0" w:line="240" w:lineRule="auto"/>
      </w:pPr>
      <w:r>
        <w:separator/>
      </w:r>
    </w:p>
  </w:footnote>
  <w:footnote w:type="continuationSeparator" w:id="1">
    <w:p w:rsidR="00550AAE" w:rsidRDefault="00550AAE" w:rsidP="003D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75" w:rsidRDefault="003D7E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75" w:rsidRPr="003D7E75" w:rsidRDefault="003D7E75" w:rsidP="003D7E75">
    <w:pPr>
      <w:pStyle w:val="Header"/>
      <w:jc w:val="center"/>
      <w:rPr>
        <w:b/>
        <w:sz w:val="28"/>
        <w:u w:val="single"/>
      </w:rPr>
    </w:pPr>
    <w:r w:rsidRPr="003D7E75">
      <w:rPr>
        <w:b/>
        <w:sz w:val="28"/>
        <w:u w:val="single"/>
      </w:rPr>
      <w:t>SENIOR KG CULMINATION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75" w:rsidRDefault="003D7E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436"/>
    <w:multiLevelType w:val="multilevel"/>
    <w:tmpl w:val="68945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01DDA"/>
    <w:multiLevelType w:val="multilevel"/>
    <w:tmpl w:val="C888B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078F1"/>
    <w:multiLevelType w:val="multilevel"/>
    <w:tmpl w:val="03FA0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537E5"/>
    <w:multiLevelType w:val="multilevel"/>
    <w:tmpl w:val="0A605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46390"/>
    <w:multiLevelType w:val="multilevel"/>
    <w:tmpl w:val="A0820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24447"/>
    <w:multiLevelType w:val="multilevel"/>
    <w:tmpl w:val="49001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0414FE"/>
    <w:multiLevelType w:val="multilevel"/>
    <w:tmpl w:val="2B944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B1DC0"/>
    <w:multiLevelType w:val="multilevel"/>
    <w:tmpl w:val="F3DE3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160"/>
    <w:rsid w:val="003D7E75"/>
    <w:rsid w:val="00550AAE"/>
    <w:rsid w:val="00805060"/>
    <w:rsid w:val="00AB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E75"/>
  </w:style>
  <w:style w:type="paragraph" w:styleId="Footer">
    <w:name w:val="footer"/>
    <w:basedOn w:val="Normal"/>
    <w:link w:val="FooterChar"/>
    <w:uiPriority w:val="99"/>
    <w:semiHidden/>
    <w:unhideWhenUsed/>
    <w:rsid w:val="003D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2018-03-05T06:16:00Z</dcterms:created>
  <dcterms:modified xsi:type="dcterms:W3CDTF">2018-03-05T06:21:00Z</dcterms:modified>
</cp:coreProperties>
</file>