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1" w:rsidRDefault="009C1E21" w:rsidP="00361301">
      <w:pPr>
        <w:pStyle w:val="NoSpacing"/>
      </w:pPr>
    </w:p>
    <w:p w:rsidR="009C1E21" w:rsidRDefault="00963CBB" w:rsidP="00DD389F">
      <w:pPr>
        <w:spacing w:after="0" w:line="240" w:lineRule="auto"/>
        <w:rPr>
          <w:rFonts w:ascii="Times New Roman" w:hAnsi="Times New Roman" w:cs="Times New Roman"/>
          <w:b/>
        </w:rPr>
      </w:pPr>
      <w:r w:rsidRPr="005C0DF6">
        <w:rPr>
          <w:noProof/>
          <w:sz w:val="28"/>
          <w:szCs w:val="28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904875" cy="532130"/>
            <wp:effectExtent l="0" t="0" r="9525" b="1270"/>
            <wp:wrapNone/>
            <wp:docPr id="1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8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89F" w:rsidRPr="005C0DF6" w:rsidRDefault="00DD389F" w:rsidP="009C1E21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DD389F" w:rsidRPr="005C0DF6" w:rsidRDefault="00F81D95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PRE-PRIMARY (NOVEM</w:t>
      </w:r>
      <w:r w:rsidR="00A82C0A" w:rsidRPr="005C0DF6">
        <w:rPr>
          <w:rFonts w:ascii="Times New Roman" w:hAnsi="Times New Roman" w:cs="Times New Roman"/>
          <w:b/>
          <w:sz w:val="28"/>
          <w:szCs w:val="28"/>
        </w:rPr>
        <w:t xml:space="preserve">BER </w:t>
      </w:r>
      <w:r w:rsidR="00DD389F" w:rsidRPr="005C0DF6">
        <w:rPr>
          <w:rFonts w:ascii="Times New Roman" w:hAnsi="Times New Roman" w:cs="Times New Roman"/>
          <w:b/>
          <w:sz w:val="28"/>
          <w:szCs w:val="28"/>
        </w:rPr>
        <w:t>PLANNER)</w:t>
      </w:r>
    </w:p>
    <w:p w:rsidR="00DD389F" w:rsidRPr="005C0DF6" w:rsidRDefault="00386511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JR.KG </w:t>
      </w:r>
      <w:r w:rsidR="008F3A9E">
        <w:rPr>
          <w:rFonts w:ascii="Times New Roman" w:hAnsi="Times New Roman" w:cs="Times New Roman"/>
          <w:b/>
          <w:sz w:val="28"/>
          <w:szCs w:val="28"/>
        </w:rPr>
        <w:t>-</w:t>
      </w:r>
      <w:r w:rsidR="00062A7D">
        <w:rPr>
          <w:rFonts w:ascii="Times New Roman" w:hAnsi="Times New Roman" w:cs="Times New Roman"/>
          <w:b/>
          <w:sz w:val="28"/>
          <w:szCs w:val="28"/>
        </w:rPr>
        <w:t>S</w:t>
      </w:r>
      <w:r w:rsidR="00DD389F" w:rsidRPr="005C0DF6">
        <w:rPr>
          <w:rFonts w:ascii="Times New Roman" w:hAnsi="Times New Roman" w:cs="Times New Roman"/>
          <w:b/>
          <w:sz w:val="28"/>
          <w:szCs w:val="28"/>
        </w:rPr>
        <w:t>R.KG</w:t>
      </w:r>
    </w:p>
    <w:p w:rsidR="00DD389F" w:rsidRPr="005C0DF6" w:rsidRDefault="00D75D26" w:rsidP="00DD38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C0DF6">
        <w:rPr>
          <w:rFonts w:ascii="Times New Roman" w:hAnsi="Times New Roman" w:cs="Times New Roman"/>
          <w:b/>
          <w:sz w:val="28"/>
          <w:szCs w:val="28"/>
        </w:rPr>
        <w:t xml:space="preserve"> 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DD389F" w:rsidRPr="009A457F" w:rsidTr="003B5544">
        <w:trPr>
          <w:trHeight w:val="18"/>
        </w:trPr>
        <w:tc>
          <w:tcPr>
            <w:tcW w:w="15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DD389F" w:rsidRPr="009A457F" w:rsidRDefault="00DD389F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165DD2" w:rsidRPr="009A457F" w:rsidTr="003B5544">
        <w:trPr>
          <w:trHeight w:val="174"/>
        </w:trPr>
        <w:tc>
          <w:tcPr>
            <w:tcW w:w="1530" w:type="dxa"/>
          </w:tcPr>
          <w:p w:rsidR="00165DD2" w:rsidRPr="004F0940" w:rsidRDefault="00165DD2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165DD2" w:rsidRPr="00976F30" w:rsidRDefault="00165DD2" w:rsidP="00A3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30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165DD2" w:rsidRPr="002267C9" w:rsidRDefault="00314954" w:rsidP="00881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ON ACCOUNT OF HARYANA DAY</w:t>
            </w:r>
          </w:p>
        </w:tc>
      </w:tr>
      <w:tr w:rsidR="00F94293" w:rsidRPr="009A457F" w:rsidTr="003B5544">
        <w:trPr>
          <w:trHeight w:val="18"/>
        </w:trPr>
        <w:tc>
          <w:tcPr>
            <w:tcW w:w="1530" w:type="dxa"/>
          </w:tcPr>
          <w:p w:rsidR="00F94293" w:rsidRPr="004F0940" w:rsidRDefault="00F94293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F94293" w:rsidRPr="006B70C1" w:rsidRDefault="00F94293" w:rsidP="00A3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F94293" w:rsidRPr="006B70C1" w:rsidRDefault="006B70C1" w:rsidP="00A31900">
            <w:pPr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  <w:caps/>
              </w:rPr>
              <w:t>OFF FOR PRE PRIMARY</w:t>
            </w:r>
          </w:p>
        </w:tc>
      </w:tr>
      <w:tr w:rsidR="00F94293" w:rsidRPr="009A457F" w:rsidTr="003B5544">
        <w:trPr>
          <w:trHeight w:val="18"/>
        </w:trPr>
        <w:tc>
          <w:tcPr>
            <w:tcW w:w="1530" w:type="dxa"/>
          </w:tcPr>
          <w:p w:rsidR="00F94293" w:rsidRPr="004F0940" w:rsidRDefault="00F94293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F94293" w:rsidRPr="007C6EA2" w:rsidRDefault="00F94293" w:rsidP="00A3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F94293" w:rsidRPr="009A457F" w:rsidRDefault="00F94293" w:rsidP="00A31900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A74A07" w:rsidRDefault="009C5B00" w:rsidP="00A319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F94293" w:rsidRPr="009A457F" w:rsidTr="003B5544">
        <w:trPr>
          <w:trHeight w:val="18"/>
        </w:trPr>
        <w:tc>
          <w:tcPr>
            <w:tcW w:w="1530" w:type="dxa"/>
          </w:tcPr>
          <w:p w:rsidR="00F94293" w:rsidRPr="004F0940" w:rsidRDefault="00F94293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F94293" w:rsidRPr="000B3CF1" w:rsidRDefault="00F94293" w:rsidP="00A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F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930" w:type="dxa"/>
          </w:tcPr>
          <w:p w:rsidR="00F94293" w:rsidRPr="006204FF" w:rsidRDefault="00EC2FD3" w:rsidP="00A319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SPECIAL ASSEMBLY ON THEME </w:t>
            </w:r>
            <w:r w:rsidR="000B3CF1">
              <w:rPr>
                <w:rFonts w:ascii="Times New Roman" w:hAnsi="Times New Roman" w:cs="Times New Roman"/>
                <w:b/>
                <w:bCs/>
              </w:rPr>
              <w:t>DAY</w:t>
            </w:r>
            <w:r w:rsidR="006B70C1">
              <w:rPr>
                <w:rFonts w:ascii="Times New Roman" w:hAnsi="Times New Roman" w:cs="Times New Roman"/>
                <w:b/>
                <w:bCs/>
              </w:rPr>
              <w:t>/</w:t>
            </w:r>
            <w:r w:rsidR="006B70C1">
              <w:rPr>
                <w:rFonts w:ascii="Times New Roman" w:hAnsi="Times New Roman" w:cs="Times New Roman"/>
                <w:caps/>
              </w:rPr>
              <w:t xml:space="preserve"> Regular ClasS AND annual FUNCTION PRACTICE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B97D97" w:rsidRPr="00A82C0A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B97D97" w:rsidRPr="00CC1647" w:rsidRDefault="009C5B00" w:rsidP="00B97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Regular  </w:t>
            </w:r>
            <w:r w:rsidR="00B97D97">
              <w:rPr>
                <w:rFonts w:ascii="Times New Roman" w:hAnsi="Times New Roman" w:cs="Times New Roman"/>
                <w:caps/>
              </w:rPr>
              <w:t>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A74A07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1F30F7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9C5B00" w:rsidRPr="00CC1647" w:rsidRDefault="009C5B00" w:rsidP="009C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6055C4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6055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97D97" w:rsidRPr="006204FF" w:rsidRDefault="00086F6D" w:rsidP="00B97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C6EA2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97D97" w:rsidRPr="009A457F" w:rsidRDefault="00B97D97" w:rsidP="00B97D97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F36F74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B97D97" w:rsidRPr="0037539F" w:rsidRDefault="00B97D97" w:rsidP="00B97D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 ASSEMBLY  ON  GURU  NANAK  JAYANTI</w:t>
            </w:r>
            <w:r w:rsidR="006B70C1">
              <w:rPr>
                <w:rFonts w:ascii="Times New Roman" w:hAnsi="Times New Roman" w:cs="Times New Roman"/>
                <w:b/>
              </w:rPr>
              <w:t>/</w:t>
            </w:r>
            <w:r w:rsidR="006B70C1"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F36F74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B97D97" w:rsidRPr="00A7631E" w:rsidRDefault="00B97D97" w:rsidP="00B97D97">
            <w:pPr>
              <w:rPr>
                <w:rFonts w:ascii="Times New Roman" w:hAnsi="Times New Roman" w:cs="Times New Roman"/>
                <w:b/>
                <w:bCs/>
              </w:rPr>
            </w:pPr>
            <w:r w:rsidRPr="00A7631E">
              <w:rPr>
                <w:rFonts w:ascii="Times New Roman" w:hAnsi="Times New Roman" w:cs="Times New Roman"/>
                <w:b/>
                <w:bCs/>
              </w:rPr>
              <w:t>HOLIDAY ON ACCOUNT OF GURU NANAK JAYANTI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4B5FE6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6B70C1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9C5B00" w:rsidRDefault="00B97D97" w:rsidP="00B97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6930" w:type="dxa"/>
          </w:tcPr>
          <w:p w:rsidR="00B97D97" w:rsidRPr="009A457F" w:rsidRDefault="00E25416" w:rsidP="00B97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SPECIAL ASSEMBLY ON CHILDREN’S  DAY</w:t>
            </w:r>
            <w:r w:rsidR="006B70C1">
              <w:rPr>
                <w:rFonts w:ascii="Times New Roman" w:hAnsi="Times New Roman" w:cs="Times New Roman"/>
                <w:b/>
                <w:bCs/>
              </w:rPr>
              <w:t>/</w:t>
            </w:r>
            <w:r w:rsidR="006B70C1"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9C5B00" w:rsidRPr="009A457F" w:rsidTr="00681A5A">
        <w:trPr>
          <w:trHeight w:val="27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C275B1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663BA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97D97" w:rsidRPr="00C8324A" w:rsidRDefault="007663BA" w:rsidP="00B97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C6EA2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97D97" w:rsidRPr="009A457F" w:rsidRDefault="00B97D97" w:rsidP="00B97D97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991282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9C5B00" w:rsidRPr="00A82C0A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530D8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530D8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812F2B">
        <w:trPr>
          <w:trHeight w:val="27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A74A07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6055C4">
        <w:trPr>
          <w:trHeight w:val="287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FB21E8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663BA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B97D97" w:rsidRPr="00C8324A" w:rsidRDefault="00E25416" w:rsidP="00B97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B97D97" w:rsidRPr="009A457F" w:rsidTr="003B5544">
        <w:trPr>
          <w:trHeight w:val="18"/>
        </w:trPr>
        <w:tc>
          <w:tcPr>
            <w:tcW w:w="1530" w:type="dxa"/>
          </w:tcPr>
          <w:p w:rsidR="00B97D97" w:rsidRPr="004F0940" w:rsidRDefault="00B97D97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B97D97" w:rsidRPr="007C6EA2" w:rsidRDefault="00B97D97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B97D97" w:rsidRPr="009A457F" w:rsidRDefault="00E25416" w:rsidP="00B97D97">
            <w:pPr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  <w:b/>
                <w:bCs/>
                <w:caps/>
              </w:rPr>
              <w:t>annual FUNCTION PRACTICE</w:t>
            </w:r>
            <w:r w:rsidR="006B70C1">
              <w:rPr>
                <w:rFonts w:ascii="Times New Roman" w:hAnsi="Times New Roman" w:cs="Times New Roman"/>
                <w:b/>
                <w:bCs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991282" w:rsidRDefault="009C5B00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9C5B00" w:rsidRPr="009A457F" w:rsidTr="003B5544">
        <w:trPr>
          <w:trHeight w:val="18"/>
        </w:trPr>
        <w:tc>
          <w:tcPr>
            <w:tcW w:w="1530" w:type="dxa"/>
          </w:tcPr>
          <w:p w:rsidR="009C5B00" w:rsidRPr="004F0940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9C5B00" w:rsidRPr="00A82C0A" w:rsidRDefault="009C5B00" w:rsidP="00B97D97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9C5B00" w:rsidRPr="00CC1647" w:rsidRDefault="009C5B00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C8324A" w:rsidRPr="009A457F" w:rsidTr="003B5544">
        <w:trPr>
          <w:trHeight w:val="18"/>
        </w:trPr>
        <w:tc>
          <w:tcPr>
            <w:tcW w:w="1530" w:type="dxa"/>
          </w:tcPr>
          <w:p w:rsidR="00C8324A" w:rsidRPr="004F0940" w:rsidRDefault="00C8324A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C8324A" w:rsidRPr="00C8324A" w:rsidRDefault="00C8324A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24A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C8324A" w:rsidRPr="007C6EA2" w:rsidRDefault="00C8324A" w:rsidP="00B67111">
            <w:pPr>
              <w:rPr>
                <w:rFonts w:ascii="Times New Roman" w:hAnsi="Times New Roman" w:cs="Times New Roman"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C8324A" w:rsidRPr="009A457F" w:rsidTr="003B5544">
        <w:trPr>
          <w:trHeight w:val="18"/>
        </w:trPr>
        <w:tc>
          <w:tcPr>
            <w:tcW w:w="1530" w:type="dxa"/>
          </w:tcPr>
          <w:p w:rsidR="00C8324A" w:rsidRPr="004F0940" w:rsidRDefault="00C8324A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C8324A" w:rsidRPr="00006C91" w:rsidRDefault="00C8324A" w:rsidP="00B97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C91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C8324A" w:rsidRPr="00CC1647" w:rsidRDefault="002E02A8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</w:t>
            </w:r>
            <w:r w:rsidR="00C8324A">
              <w:rPr>
                <w:rFonts w:ascii="Times New Roman" w:hAnsi="Times New Roman" w:cs="Times New Roman"/>
                <w:caps/>
              </w:rPr>
              <w:t>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8F3A9E" w:rsidRPr="009A457F" w:rsidTr="003B5544">
        <w:trPr>
          <w:trHeight w:val="18"/>
        </w:trPr>
        <w:tc>
          <w:tcPr>
            <w:tcW w:w="1530" w:type="dxa"/>
          </w:tcPr>
          <w:p w:rsidR="008F3A9E" w:rsidRPr="004F0940" w:rsidRDefault="008F3A9E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8F3A9E" w:rsidRPr="00FB21E8" w:rsidRDefault="008F3A9E" w:rsidP="00B97D97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8F3A9E" w:rsidRPr="00CC1647" w:rsidRDefault="002E02A8" w:rsidP="00B6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</w:t>
            </w:r>
            <w:r w:rsidR="008F3A9E">
              <w:rPr>
                <w:rFonts w:ascii="Times New Roman" w:hAnsi="Times New Roman" w:cs="Times New Roman"/>
                <w:caps/>
              </w:rPr>
              <w:t>annual FUNCTION PRACTICE</w:t>
            </w:r>
            <w:r w:rsidR="00FF5393"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C8324A" w:rsidRPr="009A457F" w:rsidTr="003B5544">
        <w:trPr>
          <w:trHeight w:val="18"/>
        </w:trPr>
        <w:tc>
          <w:tcPr>
            <w:tcW w:w="1530" w:type="dxa"/>
          </w:tcPr>
          <w:p w:rsidR="00C8324A" w:rsidRPr="004F0940" w:rsidRDefault="00C8324A" w:rsidP="00B97D9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C8324A" w:rsidRPr="002506F6" w:rsidRDefault="00C8324A" w:rsidP="00B9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6F6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C8324A" w:rsidRPr="0067357C" w:rsidRDefault="00C8324A" w:rsidP="00B97D97">
            <w:pPr>
              <w:rPr>
                <w:rFonts w:ascii="Times New Roman" w:hAnsi="Times New Roman" w:cs="Times New Roman"/>
                <w:b/>
                <w:bCs/>
              </w:rPr>
            </w:pPr>
            <w:r w:rsidRPr="0067357C">
              <w:rPr>
                <w:rFonts w:ascii="Times New Roman" w:hAnsi="Times New Roman" w:cs="Times New Roman"/>
                <w:b/>
                <w:bCs/>
              </w:rPr>
              <w:t>ANNUAL DAY (ANUBHOOTI)</w:t>
            </w:r>
          </w:p>
        </w:tc>
      </w:tr>
    </w:tbl>
    <w:p w:rsidR="00DD389F" w:rsidRPr="00AC16D1" w:rsidRDefault="00DD389F" w:rsidP="00DD389F">
      <w:pPr>
        <w:pStyle w:val="ListParagraph"/>
        <w:jc w:val="both"/>
        <w:rPr>
          <w:rFonts w:ascii="Times New Roman" w:hAnsi="Times New Roman" w:cs="Times New Roman"/>
        </w:rPr>
      </w:pPr>
    </w:p>
    <w:p w:rsidR="00DD389F" w:rsidRPr="00AC16D1" w:rsidRDefault="00DD389F" w:rsidP="00DD3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DA64FE" w:rsidRPr="003C02B4" w:rsidRDefault="00FD239F" w:rsidP="003C0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7456" behindDoc="1" locked="0" layoutInCell="1" allowOverlap="1" wp14:anchorId="02D6959F" wp14:editId="7D369427">
            <wp:simplePos x="0" y="0"/>
            <wp:positionH relativeFrom="column">
              <wp:posOffset>19050</wp:posOffset>
            </wp:positionH>
            <wp:positionV relativeFrom="paragraph">
              <wp:posOffset>516255</wp:posOffset>
            </wp:positionV>
            <wp:extent cx="2495550" cy="1352550"/>
            <wp:effectExtent l="95250" t="95250" r="76200" b="76200"/>
            <wp:wrapTopAndBottom/>
            <wp:docPr id="3" name="Picture 2" descr="C:\Users\deepika.ahuj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66432" behindDoc="0" locked="0" layoutInCell="1" allowOverlap="1" wp14:anchorId="4698BDB1" wp14:editId="6CB1FA27">
            <wp:simplePos x="0" y="0"/>
            <wp:positionH relativeFrom="column">
              <wp:posOffset>3076575</wp:posOffset>
            </wp:positionH>
            <wp:positionV relativeFrom="paragraph">
              <wp:posOffset>516255</wp:posOffset>
            </wp:positionV>
            <wp:extent cx="2543175" cy="1400175"/>
            <wp:effectExtent l="95250" t="95250" r="85725" b="85725"/>
            <wp:wrapNone/>
            <wp:docPr id="4" name="Picture 4" descr="C:\Users\PRE-PRIMAR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9"/>
                    <a:stretch/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9F" w:rsidRPr="00AC16D1">
        <w:rPr>
          <w:rFonts w:ascii="Times New Roman" w:hAnsi="Times New Roman" w:cs="Times New Roman"/>
        </w:rPr>
        <w:t>All activities will be conducted during school hours.</w:t>
      </w:r>
    </w:p>
    <w:p w:rsidR="00FD239F" w:rsidRPr="00FD239F" w:rsidRDefault="00DA64FE" w:rsidP="00FD2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FD239F" w:rsidRDefault="00BB318E" w:rsidP="00FD239F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A6781B">
        <w:rPr>
          <w:noProof/>
          <w:lang w:bidi="hi-IN"/>
        </w:rPr>
        <w:drawing>
          <wp:anchor distT="0" distB="0" distL="114300" distR="114300" simplePos="0" relativeHeight="251669504" behindDoc="0" locked="0" layoutInCell="1" allowOverlap="1" wp14:anchorId="2C60E7D4" wp14:editId="1CAA891C">
            <wp:simplePos x="0" y="0"/>
            <wp:positionH relativeFrom="column">
              <wp:posOffset>-135890</wp:posOffset>
            </wp:positionH>
            <wp:positionV relativeFrom="paragraph">
              <wp:posOffset>70485</wp:posOffset>
            </wp:positionV>
            <wp:extent cx="922655" cy="8007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39F" w:rsidRPr="0078575A" w:rsidRDefault="00FD239F" w:rsidP="00FD239F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78575A">
        <w:rPr>
          <w:rFonts w:ascii="Times New Roman" w:hAnsi="Times New Roman" w:cs="Times New Roman"/>
          <w:b/>
        </w:rPr>
        <w:t>MOUNT LITERA ZEE SCHOOL, KARNAL</w:t>
      </w:r>
    </w:p>
    <w:p w:rsidR="00FD239F" w:rsidRPr="0078575A" w:rsidRDefault="00FD239F" w:rsidP="00FD23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2019-20</w:t>
      </w:r>
    </w:p>
    <w:p w:rsidR="00FD239F" w:rsidRPr="0078575A" w:rsidRDefault="00FD239F" w:rsidP="00FD23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575A">
        <w:rPr>
          <w:rFonts w:ascii="Times New Roman" w:hAnsi="Times New Roman" w:cs="Times New Roman"/>
          <w:b/>
          <w:bCs/>
        </w:rPr>
        <w:t>SYLLABUS FOR CULMINATION 4</w:t>
      </w:r>
    </w:p>
    <w:p w:rsidR="00FD239F" w:rsidRPr="0078575A" w:rsidRDefault="00FD239F" w:rsidP="00FD23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575A">
        <w:rPr>
          <w:rFonts w:ascii="Times New Roman" w:hAnsi="Times New Roman" w:cs="Times New Roman"/>
          <w:b/>
          <w:bCs/>
        </w:rPr>
        <w:t>JR. KG</w:t>
      </w:r>
    </w:p>
    <w:p w:rsidR="00FD239F" w:rsidRPr="0078575A" w:rsidRDefault="00FD239F" w:rsidP="00FD239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8575A">
        <w:rPr>
          <w:rFonts w:ascii="Times New Roman" w:hAnsi="Times New Roman" w:cs="Times New Roman"/>
          <w:b/>
          <w:bCs/>
          <w:u w:val="single"/>
        </w:rPr>
        <w:t>THEME OF THE CULMINATION: - TRANSPORT &amp; COMMUNICATION</w:t>
      </w:r>
    </w:p>
    <w:p w:rsidR="00FD239F" w:rsidRPr="00E74DDD" w:rsidRDefault="00FD239F" w:rsidP="00FD239F">
      <w:pPr>
        <w:spacing w:after="0"/>
        <w:jc w:val="center"/>
        <w:rPr>
          <w:b/>
          <w:bCs/>
          <w:u w:val="single"/>
        </w:rPr>
      </w:pPr>
    </w:p>
    <w:p w:rsidR="00FD239F" w:rsidRDefault="00FD239F" w:rsidP="00FD239F">
      <w:pPr>
        <w:tabs>
          <w:tab w:val="left" w:pos="90"/>
        </w:tabs>
        <w:ind w:left="630" w:hanging="630"/>
        <w:rPr>
          <w:b/>
          <w:bCs/>
        </w:rPr>
      </w:pPr>
      <w:r>
        <w:rPr>
          <w:b/>
          <w:bCs/>
        </w:rPr>
        <w:t>CONCEPT TIME-</w:t>
      </w:r>
    </w:p>
    <w:p w:rsidR="00FD239F" w:rsidRPr="005963D2" w:rsidRDefault="00FD239F" w:rsidP="00FD239F">
      <w:pPr>
        <w:pStyle w:val="ListParagraph"/>
        <w:numPr>
          <w:ilvl w:val="0"/>
          <w:numId w:val="2"/>
        </w:numPr>
        <w:rPr>
          <w:b/>
          <w:bCs/>
        </w:rPr>
      </w:pPr>
      <w:r>
        <w:t>Types of Transport</w:t>
      </w:r>
    </w:p>
    <w:p w:rsidR="00FD239F" w:rsidRPr="005963D2" w:rsidRDefault="00FD239F" w:rsidP="00FD239F">
      <w:pPr>
        <w:pStyle w:val="ListParagraph"/>
        <w:numPr>
          <w:ilvl w:val="0"/>
          <w:numId w:val="2"/>
        </w:numPr>
        <w:rPr>
          <w:b/>
          <w:bCs/>
        </w:rPr>
      </w:pPr>
      <w:r>
        <w:t>Pollution</w:t>
      </w:r>
    </w:p>
    <w:p w:rsidR="00FD239F" w:rsidRPr="005963D2" w:rsidRDefault="00FD239F" w:rsidP="00FD239F">
      <w:pPr>
        <w:pStyle w:val="ListParagraph"/>
        <w:numPr>
          <w:ilvl w:val="0"/>
          <w:numId w:val="2"/>
        </w:numPr>
        <w:rPr>
          <w:b/>
          <w:bCs/>
        </w:rPr>
      </w:pPr>
      <w:r>
        <w:t>Communication</w:t>
      </w:r>
    </w:p>
    <w:p w:rsidR="00FD239F" w:rsidRDefault="00FD239F" w:rsidP="00FD239F">
      <w:pPr>
        <w:rPr>
          <w:b/>
          <w:bCs/>
        </w:rPr>
      </w:pPr>
      <w:r>
        <w:rPr>
          <w:b/>
          <w:bCs/>
        </w:rPr>
        <w:t>MUSIC &amp; MOVEMENT TIME-</w:t>
      </w:r>
    </w:p>
    <w:p w:rsidR="00FD239F" w:rsidRDefault="00FD239F" w:rsidP="00FD239F">
      <w:pPr>
        <w:rPr>
          <w:b/>
          <w:bCs/>
        </w:rPr>
      </w:pPr>
      <w:r>
        <w:rPr>
          <w:b/>
          <w:bCs/>
        </w:rPr>
        <w:t>Smart Class: (Rhymes will also be covered by interactive white board)</w:t>
      </w:r>
    </w:p>
    <w:p w:rsidR="00FD239F" w:rsidRDefault="00FD239F" w:rsidP="00FD239F">
      <w:pPr>
        <w:pStyle w:val="NoSpacing"/>
        <w:rPr>
          <w:b/>
          <w:bCs/>
        </w:rPr>
      </w:pPr>
      <w:r w:rsidRPr="00802A3A">
        <w:rPr>
          <w:b/>
          <w:bCs/>
        </w:rPr>
        <w:t>RHYMES-</w:t>
      </w:r>
    </w:p>
    <w:p w:rsidR="00FD239F" w:rsidRDefault="00FD239F" w:rsidP="00FD239F">
      <w:pPr>
        <w:pStyle w:val="ListParagraph"/>
        <w:numPr>
          <w:ilvl w:val="0"/>
          <w:numId w:val="4"/>
        </w:numPr>
      </w:pPr>
      <w:r w:rsidRPr="001B76FE">
        <w:t>Rocket, Rocket</w:t>
      </w:r>
    </w:p>
    <w:p w:rsidR="00FD239F" w:rsidRDefault="00FD239F" w:rsidP="00FD239F">
      <w:pPr>
        <w:pStyle w:val="ListParagraph"/>
        <w:numPr>
          <w:ilvl w:val="0"/>
          <w:numId w:val="4"/>
        </w:numPr>
      </w:pPr>
      <w:r>
        <w:t>Pentagon</w:t>
      </w:r>
    </w:p>
    <w:p w:rsidR="00FD239F" w:rsidRDefault="00FD239F" w:rsidP="00FD239F">
      <w:pPr>
        <w:pStyle w:val="ListParagraph"/>
        <w:numPr>
          <w:ilvl w:val="0"/>
          <w:numId w:val="4"/>
        </w:numPr>
      </w:pPr>
      <w:r>
        <w:t>Triangle</w:t>
      </w:r>
    </w:p>
    <w:p w:rsidR="00FD239F" w:rsidRDefault="00FD239F" w:rsidP="00FD239F">
      <w:pPr>
        <w:pStyle w:val="ListParagraph"/>
        <w:numPr>
          <w:ilvl w:val="0"/>
          <w:numId w:val="4"/>
        </w:numPr>
      </w:pPr>
      <w:r>
        <w:t>Square</w:t>
      </w:r>
    </w:p>
    <w:p w:rsidR="00FD239F" w:rsidRPr="000C7ACD" w:rsidRDefault="00FD239F" w:rsidP="00FD239F">
      <w:pPr>
        <w:pStyle w:val="ListParagraph"/>
        <w:numPr>
          <w:ilvl w:val="0"/>
          <w:numId w:val="4"/>
        </w:numPr>
      </w:pPr>
      <w:r>
        <w:t>Go to  School</w:t>
      </w:r>
    </w:p>
    <w:p w:rsidR="00FD239F" w:rsidRDefault="00FD239F" w:rsidP="00FD239F">
      <w:pPr>
        <w:rPr>
          <w:b/>
          <w:bCs/>
        </w:rPr>
      </w:pPr>
      <w:r>
        <w:rPr>
          <w:b/>
          <w:bCs/>
        </w:rPr>
        <w:t>LANGUAGE TIME-</w:t>
      </w:r>
    </w:p>
    <w:p w:rsidR="00FD239F" w:rsidRDefault="00FD239F" w:rsidP="00FD239F">
      <w:pPr>
        <w:pStyle w:val="ListParagraph"/>
        <w:numPr>
          <w:ilvl w:val="0"/>
          <w:numId w:val="6"/>
        </w:numPr>
      </w:pPr>
      <w:r w:rsidRPr="00477F02">
        <w:t>Phonics Sounds</w:t>
      </w:r>
    </w:p>
    <w:p w:rsidR="00FD239F" w:rsidRDefault="00FD239F" w:rsidP="00FD239F">
      <w:pPr>
        <w:pStyle w:val="ListParagraph"/>
        <w:numPr>
          <w:ilvl w:val="0"/>
          <w:numId w:val="6"/>
        </w:numPr>
      </w:pPr>
      <w:r>
        <w:t xml:space="preserve">Introduction of strong and weak. </w:t>
      </w:r>
    </w:p>
    <w:p w:rsidR="00FD239F" w:rsidRDefault="00FD239F" w:rsidP="00FD239F">
      <w:pPr>
        <w:pStyle w:val="ListParagraph"/>
        <w:numPr>
          <w:ilvl w:val="0"/>
          <w:numId w:val="6"/>
        </w:numPr>
      </w:pPr>
      <w:r>
        <w:t>Light and Dark Green, Light and Dark Blue</w:t>
      </w:r>
    </w:p>
    <w:p w:rsidR="00FD239F" w:rsidRPr="00477F02" w:rsidRDefault="00FD239F" w:rsidP="00FD239F">
      <w:pPr>
        <w:pStyle w:val="ListParagraph"/>
        <w:numPr>
          <w:ilvl w:val="0"/>
          <w:numId w:val="6"/>
        </w:numPr>
      </w:pPr>
      <w:r>
        <w:t>Action Word</w:t>
      </w:r>
    </w:p>
    <w:p w:rsidR="00FD239F" w:rsidRDefault="00FD239F" w:rsidP="00FD239F">
      <w:pPr>
        <w:rPr>
          <w:b/>
          <w:bCs/>
        </w:rPr>
      </w:pPr>
      <w:r>
        <w:rPr>
          <w:b/>
          <w:bCs/>
        </w:rPr>
        <w:t>MATH TIME-</w:t>
      </w:r>
    </w:p>
    <w:p w:rsidR="00FD239F" w:rsidRPr="00C516BB" w:rsidRDefault="00FD239F" w:rsidP="00FD239F">
      <w:pPr>
        <w:pStyle w:val="ListParagraph"/>
        <w:numPr>
          <w:ilvl w:val="0"/>
          <w:numId w:val="3"/>
        </w:numPr>
        <w:rPr>
          <w:b/>
          <w:bCs/>
        </w:rPr>
      </w:pPr>
      <w:r>
        <w:t>Numbers 61 to 80</w:t>
      </w:r>
    </w:p>
    <w:p w:rsidR="00FD239F" w:rsidRPr="00C516BB" w:rsidRDefault="00FD239F" w:rsidP="00FD239F">
      <w:pPr>
        <w:pStyle w:val="ListParagraph"/>
        <w:numPr>
          <w:ilvl w:val="0"/>
          <w:numId w:val="3"/>
        </w:numPr>
        <w:rPr>
          <w:b/>
          <w:bCs/>
        </w:rPr>
      </w:pPr>
      <w:r>
        <w:t>Introduction of Pentagon Shape</w:t>
      </w:r>
    </w:p>
    <w:p w:rsidR="00FD239F" w:rsidRPr="00C516BB" w:rsidRDefault="00FD239F" w:rsidP="00FD239F">
      <w:pPr>
        <w:pStyle w:val="ListParagraph"/>
        <w:numPr>
          <w:ilvl w:val="0"/>
          <w:numId w:val="3"/>
        </w:numPr>
        <w:rPr>
          <w:b/>
          <w:bCs/>
        </w:rPr>
      </w:pPr>
      <w:r>
        <w:t>Introduction of tallest, shortest</w:t>
      </w:r>
    </w:p>
    <w:p w:rsidR="00FD239F" w:rsidRDefault="00FD239F" w:rsidP="00FD239F">
      <w:pPr>
        <w:spacing w:after="0" w:line="240" w:lineRule="auto"/>
        <w:rPr>
          <w:b/>
          <w:bCs/>
        </w:rPr>
      </w:pPr>
      <w:r>
        <w:rPr>
          <w:b/>
          <w:bCs/>
        </w:rPr>
        <w:t>HINDI TIME</w:t>
      </w:r>
      <w:proofErr w:type="gramStart"/>
      <w:r>
        <w:rPr>
          <w:b/>
          <w:bCs/>
        </w:rPr>
        <w:t>-  ORAL</w:t>
      </w:r>
      <w:proofErr w:type="gramEnd"/>
      <w:r>
        <w:rPr>
          <w:b/>
          <w:bCs/>
        </w:rPr>
        <w:t xml:space="preserve"> REVISION OF SWAR(</w:t>
      </w:r>
      <w:r>
        <w:rPr>
          <w:rFonts w:cs="Mangal"/>
          <w:b/>
          <w:bCs/>
          <w:cs/>
          <w:lang w:bidi="hi-IN"/>
        </w:rPr>
        <w:t>अ से अ</w:t>
      </w:r>
      <w:r>
        <w:rPr>
          <w:rFonts w:cs="Mangal"/>
          <w:b/>
          <w:bCs/>
          <w:rtl/>
          <w:cs/>
        </w:rPr>
        <w:t>:</w:t>
      </w:r>
      <w:r>
        <w:rPr>
          <w:b/>
          <w:bCs/>
        </w:rPr>
        <w:t>)</w:t>
      </w:r>
    </w:p>
    <w:p w:rsidR="00FD239F" w:rsidRPr="00D11246" w:rsidRDefault="00FD239F" w:rsidP="00FD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D239F" w:rsidRDefault="00FD239F" w:rsidP="00FD239F">
      <w:pPr>
        <w:rPr>
          <w:b/>
          <w:bCs/>
        </w:rPr>
      </w:pPr>
      <w:r>
        <w:rPr>
          <w:b/>
          <w:bCs/>
        </w:rPr>
        <w:t>SENSORY PLAY TIME-</w:t>
      </w:r>
    </w:p>
    <w:p w:rsidR="00FD239F" w:rsidRDefault="00FD239F" w:rsidP="00FD239F">
      <w:pPr>
        <w:pStyle w:val="ListParagraph"/>
        <w:numPr>
          <w:ilvl w:val="0"/>
          <w:numId w:val="5"/>
        </w:numPr>
      </w:pPr>
      <w:proofErr w:type="spellStart"/>
      <w:r>
        <w:t>Khhata</w:t>
      </w:r>
      <w:proofErr w:type="spellEnd"/>
      <w:r>
        <w:t xml:space="preserve">  </w:t>
      </w:r>
      <w:proofErr w:type="spellStart"/>
      <w:r>
        <w:t>Mitha</w:t>
      </w:r>
      <w:proofErr w:type="spellEnd"/>
    </w:p>
    <w:p w:rsidR="00FD239F" w:rsidRDefault="00FD239F" w:rsidP="00FD239F">
      <w:pPr>
        <w:pStyle w:val="ListParagraph"/>
        <w:numPr>
          <w:ilvl w:val="0"/>
          <w:numId w:val="5"/>
        </w:numPr>
      </w:pPr>
      <w:r>
        <w:t xml:space="preserve">Sounds </w:t>
      </w:r>
    </w:p>
    <w:p w:rsidR="00FD239F" w:rsidRDefault="00FD239F" w:rsidP="00FD239F">
      <w:pPr>
        <w:pStyle w:val="ListParagraph"/>
        <w:numPr>
          <w:ilvl w:val="0"/>
          <w:numId w:val="5"/>
        </w:numPr>
      </w:pPr>
      <w:r>
        <w:t>Clay Letters / Numbers.</w:t>
      </w:r>
    </w:p>
    <w:p w:rsidR="00FD239F" w:rsidRDefault="00FD239F" w:rsidP="00FD239F">
      <w:pPr>
        <w:pStyle w:val="ListParagraph"/>
        <w:ind w:left="1440"/>
      </w:pPr>
    </w:p>
    <w:p w:rsidR="00FD239F" w:rsidRPr="002209B5" w:rsidRDefault="00FD239F" w:rsidP="00FD239F">
      <w:pPr>
        <w:rPr>
          <w:b/>
          <w:bCs/>
        </w:rPr>
      </w:pPr>
      <w:r>
        <w:rPr>
          <w:b/>
          <w:bCs/>
        </w:rPr>
        <w:t>WORKS</w:t>
      </w:r>
      <w:r w:rsidRPr="00950DF9">
        <w:rPr>
          <w:b/>
          <w:bCs/>
        </w:rPr>
        <w:t>HE</w:t>
      </w:r>
      <w:r>
        <w:rPr>
          <w:b/>
          <w:bCs/>
        </w:rPr>
        <w:t>E</w:t>
      </w:r>
      <w:r w:rsidRPr="00950DF9">
        <w:rPr>
          <w:b/>
          <w:bCs/>
        </w:rPr>
        <w:t>TS</w:t>
      </w:r>
      <w:r>
        <w:rPr>
          <w:b/>
          <w:bCs/>
        </w:rPr>
        <w:t xml:space="preserve"> AND NOTEBOOKS</w:t>
      </w:r>
      <w:r w:rsidRPr="00950DF9">
        <w:rPr>
          <w:b/>
          <w:bCs/>
        </w:rPr>
        <w:t xml:space="preserve"> WILL ALSO BE SENT TO HOME ON REGULAR BASIS.</w:t>
      </w:r>
    </w:p>
    <w:p w:rsidR="00FD239F" w:rsidRDefault="00FD239F" w:rsidP="00AB3DA2">
      <w:pPr>
        <w:rPr>
          <w:rFonts w:ascii="Times New Roman" w:hAnsi="Times New Roman" w:cs="Times New Roman"/>
        </w:rPr>
      </w:pPr>
    </w:p>
    <w:p w:rsidR="00253BF5" w:rsidRDefault="00253BF5" w:rsidP="00253BF5">
      <w:pPr>
        <w:spacing w:after="0" w:line="240" w:lineRule="auto"/>
        <w:rPr>
          <w:rFonts w:ascii="Times New Roman" w:hAnsi="Times New Roman" w:cs="Times New Roman"/>
          <w:b/>
        </w:rPr>
      </w:pPr>
      <w:r w:rsidRPr="005C0DF6">
        <w:rPr>
          <w:noProof/>
          <w:sz w:val="28"/>
          <w:szCs w:val="28"/>
          <w:lang w:bidi="hi-IN"/>
        </w:rPr>
        <w:drawing>
          <wp:anchor distT="0" distB="0" distL="114300" distR="114300" simplePos="0" relativeHeight="251671552" behindDoc="1" locked="0" layoutInCell="1" allowOverlap="1" wp14:anchorId="64D1EE5B" wp14:editId="64B209E6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904875" cy="532130"/>
            <wp:effectExtent l="0" t="0" r="9525" b="1270"/>
            <wp:wrapNone/>
            <wp:docPr id="2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8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3BF5" w:rsidRPr="005C0DF6" w:rsidRDefault="00253BF5" w:rsidP="00253BF5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253BF5" w:rsidRPr="005C0DF6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PRE-PRIMARY (NOVEM</w:t>
      </w:r>
      <w:r w:rsidRPr="005C0DF6">
        <w:rPr>
          <w:rFonts w:ascii="Times New Roman" w:hAnsi="Times New Roman" w:cs="Times New Roman"/>
          <w:b/>
          <w:sz w:val="28"/>
          <w:szCs w:val="28"/>
        </w:rPr>
        <w:t>BER PLANNER)</w:t>
      </w:r>
    </w:p>
    <w:p w:rsidR="00253BF5" w:rsidRPr="005C0DF6" w:rsidRDefault="00253BF5" w:rsidP="0025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JR.KG -S</w:t>
      </w:r>
      <w:r w:rsidRPr="005C0DF6">
        <w:rPr>
          <w:rFonts w:ascii="Times New Roman" w:hAnsi="Times New Roman" w:cs="Times New Roman"/>
          <w:b/>
          <w:sz w:val="28"/>
          <w:szCs w:val="28"/>
        </w:rPr>
        <w:t>R.KG</w:t>
      </w:r>
    </w:p>
    <w:p w:rsidR="00253BF5" w:rsidRPr="005C0DF6" w:rsidRDefault="00253BF5" w:rsidP="00253B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C0DF6">
        <w:rPr>
          <w:rFonts w:ascii="Times New Roman" w:hAnsi="Times New Roman" w:cs="Times New Roman"/>
          <w:b/>
          <w:sz w:val="28"/>
          <w:szCs w:val="28"/>
        </w:rPr>
        <w:t xml:space="preserve"> 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9A457F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253BF5" w:rsidRPr="009A457F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253BF5" w:rsidRPr="009A457F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253BF5" w:rsidRPr="009A457F" w:rsidTr="009C4E5A">
        <w:trPr>
          <w:trHeight w:val="174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976F30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30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253BF5" w:rsidRPr="002267C9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ON ACCOUNT OF HARYANA DAY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6B70C1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253BF5" w:rsidRPr="006B70C1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 w:rsidRPr="006B70C1">
              <w:rPr>
                <w:rFonts w:ascii="Times New Roman" w:hAnsi="Times New Roman" w:cs="Times New Roman"/>
                <w:b/>
                <w:bCs/>
                <w:caps/>
              </w:rPr>
              <w:t>OFF FOR PRE PRIMARY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7C6EA2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253BF5" w:rsidRPr="009A457F" w:rsidRDefault="00253BF5" w:rsidP="009C4E5A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A74A07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0B3CF1" w:rsidRDefault="00253BF5" w:rsidP="009C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CF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930" w:type="dxa"/>
          </w:tcPr>
          <w:p w:rsidR="00253BF5" w:rsidRPr="006204FF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 ASSEMBLY ON THEME DAY/</w:t>
            </w:r>
            <w:r>
              <w:rPr>
                <w:rFonts w:ascii="Times New Roman" w:hAnsi="Times New Roman" w:cs="Times New Roman"/>
                <w:caps/>
              </w:rPr>
              <w:t xml:space="preserve"> Regular ClasS AND annual FUNCTION PRACTICE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A82C0A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A74A07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1F30F7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6055C4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6055C4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253BF5" w:rsidRPr="006204FF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7C6EA2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253BF5" w:rsidRPr="009A457F" w:rsidRDefault="00253BF5" w:rsidP="009C4E5A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F36F74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253BF5" w:rsidRPr="0037539F" w:rsidRDefault="00253BF5" w:rsidP="009C4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 ASSEMBLY  ON  GURU  NANAK  JAYANTI/</w:t>
            </w:r>
            <w:r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F36F74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F7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253BF5" w:rsidRPr="00A7631E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 w:rsidRPr="00A7631E">
              <w:rPr>
                <w:rFonts w:ascii="Times New Roman" w:hAnsi="Times New Roman" w:cs="Times New Roman"/>
                <w:b/>
                <w:bCs/>
              </w:rPr>
              <w:t>HOLIDAY ON ACCOUNT OF GURU NANAK JAYANTI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4B5FE6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9C5B00" w:rsidRDefault="00253BF5" w:rsidP="009C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B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6930" w:type="dxa"/>
          </w:tcPr>
          <w:p w:rsidR="00253BF5" w:rsidRPr="009A457F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SPECIAL ASSEMBLY ON CHILDREN’S  DAY/</w:t>
            </w:r>
            <w:r>
              <w:rPr>
                <w:rFonts w:ascii="Times New Roman" w:hAnsi="Times New Roman" w:cs="Times New Roman"/>
                <w:caps/>
              </w:rPr>
              <w:t xml:space="preserve"> Regular ClasS AND annual FUNCTION PRACTICES</w:t>
            </w:r>
          </w:p>
        </w:tc>
      </w:tr>
      <w:tr w:rsidR="00253BF5" w:rsidRPr="009A457F" w:rsidTr="009C4E5A">
        <w:trPr>
          <w:trHeight w:val="27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C275B1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7663BA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253BF5" w:rsidRPr="00C8324A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7C6EA2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253BF5" w:rsidRPr="009A457F" w:rsidRDefault="00253BF5" w:rsidP="009C4E5A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991282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NOV.’19</w:t>
            </w:r>
          </w:p>
        </w:tc>
        <w:tc>
          <w:tcPr>
            <w:tcW w:w="1710" w:type="dxa"/>
          </w:tcPr>
          <w:p w:rsidR="00253BF5" w:rsidRPr="00A82C0A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530D8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530D8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27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A74A07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A0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287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FB21E8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7663BA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7663B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930" w:type="dxa"/>
          </w:tcPr>
          <w:p w:rsidR="00253BF5" w:rsidRPr="00C8324A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7C6EA2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253BF5" w:rsidRPr="009A457F" w:rsidRDefault="00253BF5" w:rsidP="009C4E5A">
            <w:pPr>
              <w:rPr>
                <w:rFonts w:ascii="Times New Roman" w:hAnsi="Times New Roman" w:cs="Times New Roman"/>
              </w:rPr>
            </w:pPr>
            <w:r w:rsidRPr="00C8324A">
              <w:rPr>
                <w:rFonts w:ascii="Times New Roman" w:hAnsi="Times New Roman" w:cs="Times New Roman"/>
                <w:b/>
                <w:bCs/>
                <w:caps/>
              </w:rPr>
              <w:t>annual FUNCTION PRACTICE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991282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A82C0A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Regular  ClasS AND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C8324A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24A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253BF5" w:rsidRPr="007C6EA2" w:rsidRDefault="00253BF5" w:rsidP="009C4E5A">
            <w:pPr>
              <w:rPr>
                <w:rFonts w:ascii="Times New Roman" w:hAnsi="Times New Roman" w:cs="Times New Roman"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006C91" w:rsidRDefault="00253BF5" w:rsidP="009C4E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C91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FB21E8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253BF5" w:rsidRPr="00CC1647" w:rsidRDefault="00253BF5" w:rsidP="009C4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FINAL annual FUNCTION PRACTICES</w:t>
            </w:r>
          </w:p>
        </w:tc>
      </w:tr>
      <w:tr w:rsidR="00253BF5" w:rsidRPr="009A457F" w:rsidTr="009C4E5A">
        <w:trPr>
          <w:trHeight w:val="18"/>
        </w:trPr>
        <w:tc>
          <w:tcPr>
            <w:tcW w:w="1530" w:type="dxa"/>
          </w:tcPr>
          <w:p w:rsidR="00253BF5" w:rsidRPr="004F0940" w:rsidRDefault="00253BF5" w:rsidP="009C4E5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NOV.’19</w:t>
            </w:r>
          </w:p>
        </w:tc>
        <w:tc>
          <w:tcPr>
            <w:tcW w:w="1710" w:type="dxa"/>
          </w:tcPr>
          <w:p w:rsidR="00253BF5" w:rsidRPr="002506F6" w:rsidRDefault="00253BF5" w:rsidP="009C4E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6F6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253BF5" w:rsidRPr="0067357C" w:rsidRDefault="00253BF5" w:rsidP="009C4E5A">
            <w:pPr>
              <w:rPr>
                <w:rFonts w:ascii="Times New Roman" w:hAnsi="Times New Roman" w:cs="Times New Roman"/>
                <w:b/>
                <w:bCs/>
              </w:rPr>
            </w:pPr>
            <w:r w:rsidRPr="0067357C">
              <w:rPr>
                <w:rFonts w:ascii="Times New Roman" w:hAnsi="Times New Roman" w:cs="Times New Roman"/>
                <w:b/>
                <w:bCs/>
              </w:rPr>
              <w:t>ANNUAL DAY (ANUBHOOTI)</w:t>
            </w:r>
          </w:p>
        </w:tc>
      </w:tr>
    </w:tbl>
    <w:p w:rsidR="00253BF5" w:rsidRPr="00AC16D1" w:rsidRDefault="00253BF5" w:rsidP="00253BF5">
      <w:pPr>
        <w:pStyle w:val="ListParagraph"/>
        <w:jc w:val="both"/>
        <w:rPr>
          <w:rFonts w:ascii="Times New Roman" w:hAnsi="Times New Roman" w:cs="Times New Roman"/>
        </w:rPr>
      </w:pPr>
    </w:p>
    <w:p w:rsidR="00253BF5" w:rsidRPr="00AC16D1" w:rsidRDefault="00253BF5" w:rsidP="00253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253BF5" w:rsidRPr="003C02B4" w:rsidRDefault="00253BF5" w:rsidP="00253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73600" behindDoc="1" locked="0" layoutInCell="1" allowOverlap="1" wp14:anchorId="28C589C0" wp14:editId="3D425514">
            <wp:simplePos x="0" y="0"/>
            <wp:positionH relativeFrom="column">
              <wp:posOffset>19050</wp:posOffset>
            </wp:positionH>
            <wp:positionV relativeFrom="paragraph">
              <wp:posOffset>516255</wp:posOffset>
            </wp:positionV>
            <wp:extent cx="2495550" cy="1352550"/>
            <wp:effectExtent l="95250" t="95250" r="76200" b="76200"/>
            <wp:wrapTopAndBottom/>
            <wp:docPr id="5" name="Picture 2" descr="C:\Users\deepika.ahuj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72576" behindDoc="0" locked="0" layoutInCell="1" allowOverlap="1" wp14:anchorId="34C6C14C" wp14:editId="47F26311">
            <wp:simplePos x="0" y="0"/>
            <wp:positionH relativeFrom="column">
              <wp:posOffset>3076575</wp:posOffset>
            </wp:positionH>
            <wp:positionV relativeFrom="paragraph">
              <wp:posOffset>516255</wp:posOffset>
            </wp:positionV>
            <wp:extent cx="2543175" cy="1400175"/>
            <wp:effectExtent l="95250" t="95250" r="85725" b="85725"/>
            <wp:wrapNone/>
            <wp:docPr id="6" name="Picture 6" descr="C:\Users\PRE-PRIMAR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9"/>
                    <a:stretch/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253BF5" w:rsidRPr="00FD239F" w:rsidRDefault="00253BF5" w:rsidP="00253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253BF5" w:rsidRDefault="00253BF5" w:rsidP="00253BF5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A6781B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 wp14:anchorId="38CF5094" wp14:editId="04530999">
            <wp:simplePos x="0" y="0"/>
            <wp:positionH relativeFrom="column">
              <wp:posOffset>-135890</wp:posOffset>
            </wp:positionH>
            <wp:positionV relativeFrom="paragraph">
              <wp:posOffset>70485</wp:posOffset>
            </wp:positionV>
            <wp:extent cx="922655" cy="8007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BF5" w:rsidRPr="0078575A" w:rsidRDefault="00253BF5" w:rsidP="00253BF5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78575A">
        <w:rPr>
          <w:rFonts w:ascii="Times New Roman" w:hAnsi="Times New Roman" w:cs="Times New Roman"/>
          <w:b/>
        </w:rPr>
        <w:t>MOUNT LITERA ZEE SCHOOL, KARNAL</w:t>
      </w:r>
    </w:p>
    <w:p w:rsidR="00253BF5" w:rsidRPr="0078575A" w:rsidRDefault="00253BF5" w:rsidP="00253B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2019-20</w:t>
      </w:r>
    </w:p>
    <w:p w:rsidR="00253BF5" w:rsidRPr="0078575A" w:rsidRDefault="00253BF5" w:rsidP="00253BF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575A">
        <w:rPr>
          <w:rFonts w:ascii="Times New Roman" w:hAnsi="Times New Roman" w:cs="Times New Roman"/>
          <w:b/>
          <w:bCs/>
        </w:rPr>
        <w:t>SYLLABUS FOR CULMINATION 4</w:t>
      </w:r>
    </w:p>
    <w:p w:rsidR="00253BF5" w:rsidRPr="0078575A" w:rsidRDefault="00253BF5" w:rsidP="00253BF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575A">
        <w:rPr>
          <w:rFonts w:ascii="Times New Roman" w:hAnsi="Times New Roman" w:cs="Times New Roman"/>
          <w:b/>
          <w:bCs/>
        </w:rPr>
        <w:t>JR. KG</w:t>
      </w:r>
    </w:p>
    <w:p w:rsidR="00253BF5" w:rsidRPr="0078575A" w:rsidRDefault="00253BF5" w:rsidP="00253BF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8575A">
        <w:rPr>
          <w:rFonts w:ascii="Times New Roman" w:hAnsi="Times New Roman" w:cs="Times New Roman"/>
          <w:b/>
          <w:bCs/>
          <w:u w:val="single"/>
        </w:rPr>
        <w:t>THEME OF THE CULMINATION: - TRANSPORT &amp; COMMUNICATION</w:t>
      </w:r>
    </w:p>
    <w:p w:rsidR="00253BF5" w:rsidRPr="00E74DDD" w:rsidRDefault="00253BF5" w:rsidP="00253BF5">
      <w:pPr>
        <w:spacing w:after="0"/>
        <w:jc w:val="center"/>
        <w:rPr>
          <w:b/>
          <w:bCs/>
          <w:u w:val="single"/>
        </w:rPr>
      </w:pPr>
    </w:p>
    <w:p w:rsidR="00253BF5" w:rsidRDefault="00253BF5" w:rsidP="00253BF5">
      <w:pPr>
        <w:tabs>
          <w:tab w:val="left" w:pos="90"/>
        </w:tabs>
        <w:ind w:left="630" w:hanging="630"/>
        <w:rPr>
          <w:b/>
          <w:bCs/>
        </w:rPr>
      </w:pPr>
      <w:r>
        <w:rPr>
          <w:b/>
          <w:bCs/>
        </w:rPr>
        <w:t>CONCEPT TIME-</w:t>
      </w:r>
    </w:p>
    <w:p w:rsidR="00253BF5" w:rsidRPr="005963D2" w:rsidRDefault="00253BF5" w:rsidP="00253BF5">
      <w:pPr>
        <w:pStyle w:val="ListParagraph"/>
        <w:numPr>
          <w:ilvl w:val="0"/>
          <w:numId w:val="2"/>
        </w:numPr>
        <w:rPr>
          <w:b/>
          <w:bCs/>
        </w:rPr>
      </w:pPr>
      <w:r>
        <w:t>Types of Transport</w:t>
      </w:r>
    </w:p>
    <w:p w:rsidR="00253BF5" w:rsidRPr="005963D2" w:rsidRDefault="00253BF5" w:rsidP="00253BF5">
      <w:pPr>
        <w:pStyle w:val="ListParagraph"/>
        <w:numPr>
          <w:ilvl w:val="0"/>
          <w:numId w:val="2"/>
        </w:numPr>
        <w:rPr>
          <w:b/>
          <w:bCs/>
        </w:rPr>
      </w:pPr>
      <w:r>
        <w:t>Pollution</w:t>
      </w:r>
    </w:p>
    <w:p w:rsidR="00253BF5" w:rsidRPr="005963D2" w:rsidRDefault="00253BF5" w:rsidP="00253BF5">
      <w:pPr>
        <w:pStyle w:val="ListParagraph"/>
        <w:numPr>
          <w:ilvl w:val="0"/>
          <w:numId w:val="2"/>
        </w:numPr>
        <w:rPr>
          <w:b/>
          <w:bCs/>
        </w:rPr>
      </w:pPr>
      <w:r>
        <w:t>Communication</w:t>
      </w:r>
    </w:p>
    <w:p w:rsidR="00253BF5" w:rsidRDefault="00253BF5" w:rsidP="00253BF5">
      <w:pPr>
        <w:rPr>
          <w:b/>
          <w:bCs/>
        </w:rPr>
      </w:pPr>
      <w:r>
        <w:rPr>
          <w:b/>
          <w:bCs/>
        </w:rPr>
        <w:t>MUSIC &amp; MOVEMENT TIME-</w:t>
      </w:r>
    </w:p>
    <w:p w:rsidR="00253BF5" w:rsidRDefault="00253BF5" w:rsidP="00253BF5">
      <w:pPr>
        <w:rPr>
          <w:b/>
          <w:bCs/>
        </w:rPr>
      </w:pPr>
      <w:r>
        <w:rPr>
          <w:b/>
          <w:bCs/>
        </w:rPr>
        <w:t>Smart Class: (Rhymes will also be covered by interactive white board)</w:t>
      </w:r>
    </w:p>
    <w:p w:rsidR="00253BF5" w:rsidRDefault="00253BF5" w:rsidP="00253BF5">
      <w:pPr>
        <w:pStyle w:val="NoSpacing"/>
        <w:rPr>
          <w:b/>
          <w:bCs/>
        </w:rPr>
      </w:pPr>
      <w:r w:rsidRPr="00802A3A">
        <w:rPr>
          <w:b/>
          <w:bCs/>
        </w:rPr>
        <w:t>RHYMES-</w:t>
      </w:r>
    </w:p>
    <w:p w:rsidR="00253BF5" w:rsidRDefault="00253BF5" w:rsidP="00253BF5">
      <w:pPr>
        <w:pStyle w:val="ListParagraph"/>
        <w:numPr>
          <w:ilvl w:val="0"/>
          <w:numId w:val="4"/>
        </w:numPr>
      </w:pPr>
      <w:r w:rsidRPr="001B76FE">
        <w:t>Rocket, Rocket</w:t>
      </w:r>
    </w:p>
    <w:p w:rsidR="00253BF5" w:rsidRDefault="00253BF5" w:rsidP="00253BF5">
      <w:pPr>
        <w:pStyle w:val="ListParagraph"/>
        <w:numPr>
          <w:ilvl w:val="0"/>
          <w:numId w:val="4"/>
        </w:numPr>
      </w:pPr>
      <w:r>
        <w:t>Pentagon</w:t>
      </w:r>
    </w:p>
    <w:p w:rsidR="00253BF5" w:rsidRDefault="00253BF5" w:rsidP="00253BF5">
      <w:pPr>
        <w:pStyle w:val="ListParagraph"/>
        <w:numPr>
          <w:ilvl w:val="0"/>
          <w:numId w:val="4"/>
        </w:numPr>
      </w:pPr>
      <w:r>
        <w:t>Triangle</w:t>
      </w:r>
    </w:p>
    <w:p w:rsidR="00253BF5" w:rsidRDefault="00253BF5" w:rsidP="00253BF5">
      <w:pPr>
        <w:pStyle w:val="ListParagraph"/>
        <w:numPr>
          <w:ilvl w:val="0"/>
          <w:numId w:val="4"/>
        </w:numPr>
      </w:pPr>
      <w:r>
        <w:t>Square</w:t>
      </w:r>
    </w:p>
    <w:p w:rsidR="00253BF5" w:rsidRPr="000C7ACD" w:rsidRDefault="00253BF5" w:rsidP="00253BF5">
      <w:pPr>
        <w:pStyle w:val="ListParagraph"/>
        <w:numPr>
          <w:ilvl w:val="0"/>
          <w:numId w:val="4"/>
        </w:numPr>
      </w:pPr>
      <w:r>
        <w:t>Go to  School</w:t>
      </w:r>
    </w:p>
    <w:p w:rsidR="00253BF5" w:rsidRDefault="00253BF5" w:rsidP="00253BF5">
      <w:pPr>
        <w:rPr>
          <w:b/>
          <w:bCs/>
        </w:rPr>
      </w:pPr>
      <w:r>
        <w:rPr>
          <w:b/>
          <w:bCs/>
        </w:rPr>
        <w:t>LANGUAGE TIME-</w:t>
      </w:r>
    </w:p>
    <w:p w:rsidR="00253BF5" w:rsidRDefault="00253BF5" w:rsidP="00253BF5">
      <w:pPr>
        <w:pStyle w:val="ListParagraph"/>
        <w:numPr>
          <w:ilvl w:val="0"/>
          <w:numId w:val="6"/>
        </w:numPr>
      </w:pPr>
      <w:r w:rsidRPr="00477F02">
        <w:t>Phonics Sounds</w:t>
      </w:r>
    </w:p>
    <w:p w:rsidR="00253BF5" w:rsidRDefault="00253BF5" w:rsidP="00253BF5">
      <w:pPr>
        <w:pStyle w:val="ListParagraph"/>
        <w:numPr>
          <w:ilvl w:val="0"/>
          <w:numId w:val="6"/>
        </w:numPr>
      </w:pPr>
      <w:r>
        <w:t xml:space="preserve">Introduction of strong and weak. </w:t>
      </w:r>
    </w:p>
    <w:p w:rsidR="00253BF5" w:rsidRDefault="00253BF5" w:rsidP="00253BF5">
      <w:pPr>
        <w:pStyle w:val="ListParagraph"/>
        <w:numPr>
          <w:ilvl w:val="0"/>
          <w:numId w:val="6"/>
        </w:numPr>
      </w:pPr>
      <w:r>
        <w:t>Light and Dark Green, Light and Dark Blue</w:t>
      </w:r>
    </w:p>
    <w:p w:rsidR="00253BF5" w:rsidRPr="00477F02" w:rsidRDefault="00253BF5" w:rsidP="00253BF5">
      <w:pPr>
        <w:pStyle w:val="ListParagraph"/>
        <w:numPr>
          <w:ilvl w:val="0"/>
          <w:numId w:val="6"/>
        </w:numPr>
      </w:pPr>
      <w:r>
        <w:t>Action Word</w:t>
      </w:r>
    </w:p>
    <w:p w:rsidR="00253BF5" w:rsidRDefault="00253BF5" w:rsidP="00253BF5">
      <w:pPr>
        <w:rPr>
          <w:b/>
          <w:bCs/>
        </w:rPr>
      </w:pPr>
      <w:r>
        <w:rPr>
          <w:b/>
          <w:bCs/>
        </w:rPr>
        <w:t>MATH TIME-</w:t>
      </w:r>
    </w:p>
    <w:p w:rsidR="00253BF5" w:rsidRPr="00C516BB" w:rsidRDefault="00253BF5" w:rsidP="00253BF5">
      <w:pPr>
        <w:pStyle w:val="ListParagraph"/>
        <w:numPr>
          <w:ilvl w:val="0"/>
          <w:numId w:val="3"/>
        </w:numPr>
        <w:rPr>
          <w:b/>
          <w:bCs/>
        </w:rPr>
      </w:pPr>
      <w:r>
        <w:t>Numbers 61 to 80</w:t>
      </w:r>
    </w:p>
    <w:p w:rsidR="00253BF5" w:rsidRPr="00C516BB" w:rsidRDefault="00253BF5" w:rsidP="00253BF5">
      <w:pPr>
        <w:pStyle w:val="ListParagraph"/>
        <w:numPr>
          <w:ilvl w:val="0"/>
          <w:numId w:val="3"/>
        </w:numPr>
        <w:rPr>
          <w:b/>
          <w:bCs/>
        </w:rPr>
      </w:pPr>
      <w:r>
        <w:t>Introduction of Pentagon Shape</w:t>
      </w:r>
    </w:p>
    <w:p w:rsidR="00253BF5" w:rsidRPr="00C516BB" w:rsidRDefault="00253BF5" w:rsidP="00253BF5">
      <w:pPr>
        <w:pStyle w:val="ListParagraph"/>
        <w:numPr>
          <w:ilvl w:val="0"/>
          <w:numId w:val="3"/>
        </w:numPr>
        <w:rPr>
          <w:b/>
          <w:bCs/>
        </w:rPr>
      </w:pPr>
      <w:r>
        <w:t>Introduction of tallest, shortest</w:t>
      </w:r>
    </w:p>
    <w:p w:rsidR="00253BF5" w:rsidRDefault="00253BF5" w:rsidP="0057754B">
      <w:pPr>
        <w:tabs>
          <w:tab w:val="left" w:pos="7650"/>
        </w:tabs>
        <w:spacing w:after="0" w:line="240" w:lineRule="auto"/>
        <w:rPr>
          <w:b/>
          <w:bCs/>
        </w:rPr>
      </w:pPr>
      <w:r>
        <w:rPr>
          <w:b/>
          <w:bCs/>
        </w:rPr>
        <w:t>HINDI TIME-  ORAL REVISION OF SWAR(</w:t>
      </w:r>
      <w:r>
        <w:rPr>
          <w:rFonts w:cs="Mangal"/>
          <w:b/>
          <w:bCs/>
          <w:cs/>
          <w:lang w:bidi="hi-IN"/>
        </w:rPr>
        <w:t>अ से अ</w:t>
      </w:r>
      <w:r>
        <w:rPr>
          <w:rFonts w:cs="Mangal"/>
          <w:b/>
          <w:bCs/>
          <w:rtl/>
          <w:cs/>
        </w:rPr>
        <w:t>:</w:t>
      </w:r>
      <w:r>
        <w:rPr>
          <w:b/>
          <w:bCs/>
        </w:rPr>
        <w:t>)</w:t>
      </w:r>
      <w:r w:rsidR="0057754B">
        <w:rPr>
          <w:b/>
          <w:bCs/>
        </w:rPr>
        <w:tab/>
      </w:r>
      <w:bookmarkStart w:id="0" w:name="_GoBack"/>
      <w:bookmarkEnd w:id="0"/>
    </w:p>
    <w:p w:rsidR="00253BF5" w:rsidRPr="00D11246" w:rsidRDefault="00253BF5" w:rsidP="00253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53BF5" w:rsidRDefault="00253BF5" w:rsidP="00253BF5">
      <w:pPr>
        <w:rPr>
          <w:b/>
          <w:bCs/>
        </w:rPr>
      </w:pPr>
      <w:r>
        <w:rPr>
          <w:b/>
          <w:bCs/>
        </w:rPr>
        <w:t>SENSORY PLAY TIME-</w:t>
      </w:r>
    </w:p>
    <w:p w:rsidR="00253BF5" w:rsidRDefault="00253BF5" w:rsidP="00253BF5">
      <w:pPr>
        <w:pStyle w:val="ListParagraph"/>
        <w:numPr>
          <w:ilvl w:val="0"/>
          <w:numId w:val="5"/>
        </w:numPr>
      </w:pPr>
      <w:proofErr w:type="spellStart"/>
      <w:r>
        <w:t>Khhata</w:t>
      </w:r>
      <w:proofErr w:type="spellEnd"/>
      <w:r>
        <w:t xml:space="preserve">  </w:t>
      </w:r>
      <w:proofErr w:type="spellStart"/>
      <w:r>
        <w:t>Mitha</w:t>
      </w:r>
      <w:proofErr w:type="spellEnd"/>
    </w:p>
    <w:p w:rsidR="00253BF5" w:rsidRDefault="00253BF5" w:rsidP="00253BF5">
      <w:pPr>
        <w:pStyle w:val="ListParagraph"/>
        <w:numPr>
          <w:ilvl w:val="0"/>
          <w:numId w:val="5"/>
        </w:numPr>
      </w:pPr>
      <w:r>
        <w:t xml:space="preserve">Sounds </w:t>
      </w:r>
    </w:p>
    <w:p w:rsidR="00253BF5" w:rsidRDefault="00253BF5" w:rsidP="00253BF5">
      <w:pPr>
        <w:pStyle w:val="ListParagraph"/>
        <w:numPr>
          <w:ilvl w:val="0"/>
          <w:numId w:val="5"/>
        </w:numPr>
      </w:pPr>
      <w:r>
        <w:t>Clay Letters / Numbers.</w:t>
      </w:r>
    </w:p>
    <w:p w:rsidR="00253BF5" w:rsidRDefault="00253BF5" w:rsidP="00253BF5">
      <w:pPr>
        <w:pStyle w:val="ListParagraph"/>
        <w:ind w:left="1440"/>
      </w:pPr>
    </w:p>
    <w:p w:rsidR="00253BF5" w:rsidRPr="00B55F57" w:rsidRDefault="00253BF5" w:rsidP="00B55F57">
      <w:pPr>
        <w:rPr>
          <w:b/>
          <w:bCs/>
        </w:rPr>
      </w:pPr>
      <w:r>
        <w:rPr>
          <w:b/>
          <w:bCs/>
        </w:rPr>
        <w:t>WORKS</w:t>
      </w:r>
      <w:r w:rsidRPr="00950DF9">
        <w:rPr>
          <w:b/>
          <w:bCs/>
        </w:rPr>
        <w:t>HE</w:t>
      </w:r>
      <w:r>
        <w:rPr>
          <w:b/>
          <w:bCs/>
        </w:rPr>
        <w:t>E</w:t>
      </w:r>
      <w:r w:rsidRPr="00950DF9">
        <w:rPr>
          <w:b/>
          <w:bCs/>
        </w:rPr>
        <w:t>TS</w:t>
      </w:r>
      <w:r>
        <w:rPr>
          <w:b/>
          <w:bCs/>
        </w:rPr>
        <w:t xml:space="preserve"> AND NOTEBOOKS</w:t>
      </w:r>
      <w:r w:rsidRPr="00950DF9">
        <w:rPr>
          <w:b/>
          <w:bCs/>
        </w:rPr>
        <w:t xml:space="preserve"> WILL ALSO BE SENT TO HOME ON REGULAR BASIS.</w:t>
      </w:r>
    </w:p>
    <w:sectPr w:rsidR="00253BF5" w:rsidRPr="00B55F57" w:rsidSect="00B97CF5">
      <w:pgSz w:w="12240" w:h="15840"/>
      <w:pgMar w:top="3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00" w:rsidRDefault="00A31900" w:rsidP="00AB3DA2">
      <w:pPr>
        <w:spacing w:after="0" w:line="240" w:lineRule="auto"/>
      </w:pPr>
      <w:r>
        <w:separator/>
      </w:r>
    </w:p>
  </w:endnote>
  <w:endnote w:type="continuationSeparator" w:id="0">
    <w:p w:rsidR="00A31900" w:rsidRDefault="00A31900" w:rsidP="00AB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00" w:rsidRDefault="00A31900" w:rsidP="00AB3DA2">
      <w:pPr>
        <w:spacing w:after="0" w:line="240" w:lineRule="auto"/>
      </w:pPr>
      <w:r>
        <w:separator/>
      </w:r>
    </w:p>
  </w:footnote>
  <w:footnote w:type="continuationSeparator" w:id="0">
    <w:p w:rsidR="00A31900" w:rsidRDefault="00A31900" w:rsidP="00AB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7A8"/>
    <w:multiLevelType w:val="hybridMultilevel"/>
    <w:tmpl w:val="49A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65BD0"/>
    <w:multiLevelType w:val="hybridMultilevel"/>
    <w:tmpl w:val="001A2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52AB9"/>
    <w:multiLevelType w:val="hybridMultilevel"/>
    <w:tmpl w:val="5796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094A"/>
    <w:multiLevelType w:val="hybridMultilevel"/>
    <w:tmpl w:val="FC2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7A2D"/>
    <w:multiLevelType w:val="hybridMultilevel"/>
    <w:tmpl w:val="A81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C9C"/>
    <w:rsid w:val="0000460D"/>
    <w:rsid w:val="00006C91"/>
    <w:rsid w:val="00035BA1"/>
    <w:rsid w:val="000508F1"/>
    <w:rsid w:val="00054982"/>
    <w:rsid w:val="00061782"/>
    <w:rsid w:val="00062A7D"/>
    <w:rsid w:val="00063838"/>
    <w:rsid w:val="000675B2"/>
    <w:rsid w:val="00076ACA"/>
    <w:rsid w:val="00081570"/>
    <w:rsid w:val="0008168F"/>
    <w:rsid w:val="00086F6D"/>
    <w:rsid w:val="000A7C6F"/>
    <w:rsid w:val="000B3CF1"/>
    <w:rsid w:val="000B52C2"/>
    <w:rsid w:val="000D48A9"/>
    <w:rsid w:val="000E22B0"/>
    <w:rsid w:val="00123771"/>
    <w:rsid w:val="001379E3"/>
    <w:rsid w:val="001627B2"/>
    <w:rsid w:val="00165448"/>
    <w:rsid w:val="00165DD2"/>
    <w:rsid w:val="0018406A"/>
    <w:rsid w:val="00191AB9"/>
    <w:rsid w:val="001A01F7"/>
    <w:rsid w:val="001C171B"/>
    <w:rsid w:val="001D02AA"/>
    <w:rsid w:val="001D4DC2"/>
    <w:rsid w:val="001E1BCC"/>
    <w:rsid w:val="001E4BA4"/>
    <w:rsid w:val="001F30F7"/>
    <w:rsid w:val="00225BE4"/>
    <w:rsid w:val="002267C9"/>
    <w:rsid w:val="002506F6"/>
    <w:rsid w:val="00253BF5"/>
    <w:rsid w:val="00270891"/>
    <w:rsid w:val="002A1E77"/>
    <w:rsid w:val="002B1DC0"/>
    <w:rsid w:val="002D32E5"/>
    <w:rsid w:val="002E02A8"/>
    <w:rsid w:val="002F158C"/>
    <w:rsid w:val="00314954"/>
    <w:rsid w:val="00331B48"/>
    <w:rsid w:val="00341BD1"/>
    <w:rsid w:val="00361301"/>
    <w:rsid w:val="0037539F"/>
    <w:rsid w:val="00386511"/>
    <w:rsid w:val="003964D6"/>
    <w:rsid w:val="003A11D3"/>
    <w:rsid w:val="003B16E2"/>
    <w:rsid w:val="003B5544"/>
    <w:rsid w:val="003C02B4"/>
    <w:rsid w:val="003F5233"/>
    <w:rsid w:val="00410A82"/>
    <w:rsid w:val="0041379F"/>
    <w:rsid w:val="0044239E"/>
    <w:rsid w:val="00445E07"/>
    <w:rsid w:val="00491B44"/>
    <w:rsid w:val="004A3EA3"/>
    <w:rsid w:val="004B1321"/>
    <w:rsid w:val="004B5FE6"/>
    <w:rsid w:val="004C10E9"/>
    <w:rsid w:val="004C3181"/>
    <w:rsid w:val="004C7335"/>
    <w:rsid w:val="004D518B"/>
    <w:rsid w:val="004F0940"/>
    <w:rsid w:val="00500AD7"/>
    <w:rsid w:val="00502B6D"/>
    <w:rsid w:val="00513AD6"/>
    <w:rsid w:val="00515753"/>
    <w:rsid w:val="00530D80"/>
    <w:rsid w:val="005400BE"/>
    <w:rsid w:val="005402C2"/>
    <w:rsid w:val="00544827"/>
    <w:rsid w:val="005526ED"/>
    <w:rsid w:val="005541EC"/>
    <w:rsid w:val="0057044F"/>
    <w:rsid w:val="00571B84"/>
    <w:rsid w:val="00576376"/>
    <w:rsid w:val="0057754B"/>
    <w:rsid w:val="005803E9"/>
    <w:rsid w:val="00590817"/>
    <w:rsid w:val="00592A64"/>
    <w:rsid w:val="005A76E5"/>
    <w:rsid w:val="005C0DF6"/>
    <w:rsid w:val="005C501B"/>
    <w:rsid w:val="005E0997"/>
    <w:rsid w:val="005E2926"/>
    <w:rsid w:val="005E5B79"/>
    <w:rsid w:val="006055C4"/>
    <w:rsid w:val="006204FF"/>
    <w:rsid w:val="0065302E"/>
    <w:rsid w:val="006650EE"/>
    <w:rsid w:val="00666155"/>
    <w:rsid w:val="006679E6"/>
    <w:rsid w:val="0067357C"/>
    <w:rsid w:val="00681A5A"/>
    <w:rsid w:val="00696F6D"/>
    <w:rsid w:val="006A3444"/>
    <w:rsid w:val="006A71E0"/>
    <w:rsid w:val="006B70C1"/>
    <w:rsid w:val="006C7614"/>
    <w:rsid w:val="006E7A38"/>
    <w:rsid w:val="006F0E0A"/>
    <w:rsid w:val="00743091"/>
    <w:rsid w:val="00743B92"/>
    <w:rsid w:val="007663BA"/>
    <w:rsid w:val="0078200B"/>
    <w:rsid w:val="007922D8"/>
    <w:rsid w:val="007A6851"/>
    <w:rsid w:val="007B6A6F"/>
    <w:rsid w:val="007C2A1E"/>
    <w:rsid w:val="007C6C10"/>
    <w:rsid w:val="007C6EA2"/>
    <w:rsid w:val="007D2951"/>
    <w:rsid w:val="00812F2B"/>
    <w:rsid w:val="00814C9C"/>
    <w:rsid w:val="00820C5B"/>
    <w:rsid w:val="00860526"/>
    <w:rsid w:val="00873B97"/>
    <w:rsid w:val="00875774"/>
    <w:rsid w:val="008779F5"/>
    <w:rsid w:val="00881909"/>
    <w:rsid w:val="00881D07"/>
    <w:rsid w:val="008826EE"/>
    <w:rsid w:val="0088380E"/>
    <w:rsid w:val="00892D03"/>
    <w:rsid w:val="00894761"/>
    <w:rsid w:val="008C09C6"/>
    <w:rsid w:val="008C35E7"/>
    <w:rsid w:val="008D2E0E"/>
    <w:rsid w:val="008E16C6"/>
    <w:rsid w:val="008E63BE"/>
    <w:rsid w:val="008F1F9C"/>
    <w:rsid w:val="008F3A9E"/>
    <w:rsid w:val="0090198C"/>
    <w:rsid w:val="0091740F"/>
    <w:rsid w:val="00933502"/>
    <w:rsid w:val="00954657"/>
    <w:rsid w:val="0095773D"/>
    <w:rsid w:val="00963CBB"/>
    <w:rsid w:val="009672F6"/>
    <w:rsid w:val="00976F30"/>
    <w:rsid w:val="009856F6"/>
    <w:rsid w:val="00991282"/>
    <w:rsid w:val="009A409A"/>
    <w:rsid w:val="009C1E21"/>
    <w:rsid w:val="009C5B00"/>
    <w:rsid w:val="009D50C2"/>
    <w:rsid w:val="009E4D81"/>
    <w:rsid w:val="00A25497"/>
    <w:rsid w:val="00A31900"/>
    <w:rsid w:val="00A35CB9"/>
    <w:rsid w:val="00A36695"/>
    <w:rsid w:val="00A720F3"/>
    <w:rsid w:val="00A74A07"/>
    <w:rsid w:val="00A82C0A"/>
    <w:rsid w:val="00A8452F"/>
    <w:rsid w:val="00A876F5"/>
    <w:rsid w:val="00AA3412"/>
    <w:rsid w:val="00AB3DA2"/>
    <w:rsid w:val="00AC4058"/>
    <w:rsid w:val="00AE2437"/>
    <w:rsid w:val="00B02F1A"/>
    <w:rsid w:val="00B1068F"/>
    <w:rsid w:val="00B37B0D"/>
    <w:rsid w:val="00B41856"/>
    <w:rsid w:val="00B54176"/>
    <w:rsid w:val="00B55F57"/>
    <w:rsid w:val="00B659E8"/>
    <w:rsid w:val="00B67CED"/>
    <w:rsid w:val="00B861D6"/>
    <w:rsid w:val="00B97CF5"/>
    <w:rsid w:val="00B97D97"/>
    <w:rsid w:val="00BB318E"/>
    <w:rsid w:val="00C157C2"/>
    <w:rsid w:val="00C227E7"/>
    <w:rsid w:val="00C26FC1"/>
    <w:rsid w:val="00C275B1"/>
    <w:rsid w:val="00C311CB"/>
    <w:rsid w:val="00C62A21"/>
    <w:rsid w:val="00C8324A"/>
    <w:rsid w:val="00C83825"/>
    <w:rsid w:val="00C91795"/>
    <w:rsid w:val="00C97A04"/>
    <w:rsid w:val="00CB2379"/>
    <w:rsid w:val="00CB6413"/>
    <w:rsid w:val="00CC2989"/>
    <w:rsid w:val="00CD0911"/>
    <w:rsid w:val="00CD6402"/>
    <w:rsid w:val="00CF7221"/>
    <w:rsid w:val="00D11CF0"/>
    <w:rsid w:val="00D6213A"/>
    <w:rsid w:val="00D64E91"/>
    <w:rsid w:val="00D75D26"/>
    <w:rsid w:val="00D849B9"/>
    <w:rsid w:val="00D86946"/>
    <w:rsid w:val="00DA64FE"/>
    <w:rsid w:val="00DD2957"/>
    <w:rsid w:val="00DD389F"/>
    <w:rsid w:val="00E1395D"/>
    <w:rsid w:val="00E25416"/>
    <w:rsid w:val="00E256A1"/>
    <w:rsid w:val="00E45663"/>
    <w:rsid w:val="00E46E6E"/>
    <w:rsid w:val="00E516E5"/>
    <w:rsid w:val="00E706E4"/>
    <w:rsid w:val="00E77B54"/>
    <w:rsid w:val="00E85D18"/>
    <w:rsid w:val="00EA3B1A"/>
    <w:rsid w:val="00EB34B4"/>
    <w:rsid w:val="00EC2FD3"/>
    <w:rsid w:val="00EC3143"/>
    <w:rsid w:val="00EC4D4E"/>
    <w:rsid w:val="00EC7358"/>
    <w:rsid w:val="00ED59D5"/>
    <w:rsid w:val="00F0033D"/>
    <w:rsid w:val="00F05A88"/>
    <w:rsid w:val="00F101DA"/>
    <w:rsid w:val="00F36F74"/>
    <w:rsid w:val="00F50F65"/>
    <w:rsid w:val="00F54130"/>
    <w:rsid w:val="00F81D95"/>
    <w:rsid w:val="00F90B27"/>
    <w:rsid w:val="00F94293"/>
    <w:rsid w:val="00FA6A37"/>
    <w:rsid w:val="00FB21E8"/>
    <w:rsid w:val="00FC68F5"/>
    <w:rsid w:val="00FD239F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A2"/>
    <w:rPr>
      <w:rFonts w:eastAsiaTheme="minorEastAsia"/>
    </w:rPr>
  </w:style>
  <w:style w:type="paragraph" w:styleId="NoSpacing">
    <w:name w:val="No Spacing"/>
    <w:uiPriority w:val="1"/>
    <w:qFormat/>
    <w:rsid w:val="0036130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1C36-85D8-46A1-BC72-FEDA8938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PRE-PRIMARY</cp:lastModifiedBy>
  <cp:revision>226</cp:revision>
  <cp:lastPrinted>2019-10-30T03:44:00Z</cp:lastPrinted>
  <dcterms:created xsi:type="dcterms:W3CDTF">2018-05-21T03:23:00Z</dcterms:created>
  <dcterms:modified xsi:type="dcterms:W3CDTF">2019-10-31T03:08:00Z</dcterms:modified>
</cp:coreProperties>
</file>